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23ED1" w14:textId="3D3E69AC" w:rsidR="00546B40" w:rsidRPr="00546B40" w:rsidRDefault="00546B40" w:rsidP="00546B40">
      <w:pPr>
        <w:spacing w:after="0" w:line="0" w:lineRule="auto"/>
        <w:rPr>
          <w:rFonts w:ascii="Times New Roman" w:eastAsia="Times New Roman" w:hAnsi="Times New Roman" w:cs="Times New Roman"/>
          <w:kern w:val="0"/>
          <w:sz w:val="2"/>
          <w:szCs w:val="2"/>
          <w14:ligatures w14:val="none"/>
        </w:rPr>
      </w:pPr>
      <w:r w:rsidRPr="00546B40">
        <w:rPr>
          <w:rFonts w:ascii="Times New Roman" w:eastAsia="Times New Roman" w:hAnsi="Times New Roman" w:cs="Times New Roman"/>
          <w:kern w:val="0"/>
          <w:sz w:val="2"/>
          <w:szCs w:val="2"/>
          <w14:ligatures w14:val="none"/>
        </w:rPr>
        <w:fldChar w:fldCharType="begin"/>
      </w:r>
      <w:r w:rsidRPr="00546B40">
        <w:rPr>
          <w:rFonts w:ascii="Times New Roman" w:eastAsia="Times New Roman" w:hAnsi="Times New Roman" w:cs="Times New Roman"/>
          <w:kern w:val="0"/>
          <w:sz w:val="2"/>
          <w:szCs w:val="2"/>
          <w14:ligatures w14:val="none"/>
        </w:rPr>
        <w:instrText xml:space="preserve"> INCLUDEPICTURE "/Users/w0380889/Library/Group Containers/UBF8T346G9.ms/WebArchiveCopyPasteTempFiles/com.microsoft.Word/open.aspx?ffcb10-fec8167477650c7b-fe2d1270736c077d711370-fe2f11747364057f701273-ff3415707267-fe691074716506797715-ffce15&amp;d=130009&amp;bmt=0" \* MERGEFORMATINET </w:instrText>
      </w:r>
      <w:r w:rsidRPr="00546B40">
        <w:rPr>
          <w:rFonts w:ascii="Times New Roman" w:eastAsia="Times New Roman" w:hAnsi="Times New Roman" w:cs="Times New Roman"/>
          <w:kern w:val="0"/>
          <w:sz w:val="2"/>
          <w:szCs w:val="2"/>
          <w14:ligatures w14:val="none"/>
        </w:rPr>
        <w:fldChar w:fldCharType="separate"/>
      </w:r>
      <w:r w:rsidRPr="00546B40">
        <w:rPr>
          <w:rFonts w:ascii="Times New Roman" w:eastAsia="Times New Roman" w:hAnsi="Times New Roman" w:cs="Times New Roman"/>
          <w:noProof/>
          <w:kern w:val="0"/>
          <w:sz w:val="2"/>
          <w:szCs w:val="2"/>
          <w14:ligatures w14:val="none"/>
        </w:rPr>
        <w:drawing>
          <wp:inline distT="0" distB="0" distL="0" distR="0" wp14:anchorId="1DB5680E" wp14:editId="3295F0AA">
            <wp:extent cx="17145" cy="17145"/>
            <wp:effectExtent l="0" t="0" r="0" b="0"/>
            <wp:docPr id="21445608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546B40">
        <w:rPr>
          <w:rFonts w:ascii="Times New Roman" w:eastAsia="Times New Roman" w:hAnsi="Times New Roman" w:cs="Times New Roman"/>
          <w:kern w:val="0"/>
          <w:sz w:val="2"/>
          <w:szCs w:val="2"/>
          <w14:ligatures w14:val="none"/>
        </w:rPr>
        <w:fldChar w:fldCharType="end"/>
      </w:r>
    </w:p>
    <w:tbl>
      <w:tblPr>
        <w:tblW w:w="5000" w:type="pct"/>
        <w:tblCellMar>
          <w:left w:w="0" w:type="dxa"/>
          <w:right w:w="0" w:type="dxa"/>
        </w:tblCellMar>
        <w:tblLook w:val="04A0" w:firstRow="1" w:lastRow="0" w:firstColumn="1" w:lastColumn="0" w:noHBand="0" w:noVBand="1"/>
      </w:tblPr>
      <w:tblGrid>
        <w:gridCol w:w="10800"/>
      </w:tblGrid>
      <w:tr w:rsidR="00546B40" w:rsidRPr="00546B40" w14:paraId="24DB7AD4" w14:textId="77777777">
        <w:tc>
          <w:tcPr>
            <w:tcW w:w="0" w:type="auto"/>
            <w:hideMark/>
          </w:tcPr>
          <w:p w14:paraId="1AA0C613" w14:textId="77777777" w:rsidR="00546B40" w:rsidRPr="00546B40" w:rsidRDefault="00546B40" w:rsidP="00546B40">
            <w:pPr>
              <w:spacing w:after="0" w:line="0" w:lineRule="auto"/>
              <w:rPr>
                <w:rFonts w:ascii="Times New Roman" w:eastAsia="Times New Roman" w:hAnsi="Times New Roman" w:cs="Times New Roman"/>
                <w:kern w:val="0"/>
                <w:sz w:val="2"/>
                <w:szCs w:val="2"/>
                <w14:ligatures w14:val="none"/>
              </w:rPr>
            </w:pPr>
          </w:p>
        </w:tc>
      </w:tr>
      <w:tr w:rsidR="00546B40" w:rsidRPr="00546B40" w14:paraId="517712BF" w14:textId="77777777">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360"/>
            </w:tblGrid>
            <w:tr w:rsidR="00546B40" w:rsidRPr="00546B40" w14:paraId="3DEDF7AD" w14:textId="77777777">
              <w:trPr>
                <w:jc w:val="center"/>
              </w:trPr>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546B40" w:rsidRPr="00546B40" w14:paraId="0E1F6EB5" w14:textId="77777777">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360"/>
                        </w:tblGrid>
                        <w:tr w:rsidR="00546B40" w:rsidRPr="00546B40" w14:paraId="169BEF9E" w14:textId="77777777">
                          <w:trPr>
                            <w:jc w:val="center"/>
                          </w:trPr>
                          <w:tc>
                            <w:tcPr>
                              <w:tcW w:w="0" w:type="auto"/>
                              <w:tcMar>
                                <w:top w:w="150" w:type="dxa"/>
                                <w:left w:w="300" w:type="dxa"/>
                                <w:bottom w:w="1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760"/>
                              </w:tblGrid>
                              <w:tr w:rsidR="00546B40" w:rsidRPr="00546B40" w14:paraId="1D591BD5"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8760"/>
                                    </w:tblGrid>
                                    <w:tr w:rsidR="00546B40" w:rsidRPr="00546B40" w14:paraId="08770588" w14:textId="77777777">
                                      <w:trPr>
                                        <w:jc w:val="center"/>
                                      </w:trPr>
                                      <w:tc>
                                        <w:tcPr>
                                          <w:tcW w:w="0" w:type="auto"/>
                                          <w:hideMark/>
                                        </w:tcPr>
                                        <w:tbl>
                                          <w:tblPr>
                                            <w:tblW w:w="9000" w:type="dxa"/>
                                            <w:tblCellMar>
                                              <w:left w:w="0" w:type="dxa"/>
                                              <w:right w:w="0" w:type="dxa"/>
                                            </w:tblCellMar>
                                            <w:tblLook w:val="04A0" w:firstRow="1" w:lastRow="0" w:firstColumn="1" w:lastColumn="0" w:noHBand="0" w:noVBand="1"/>
                                          </w:tblPr>
                                          <w:tblGrid>
                                            <w:gridCol w:w="9000"/>
                                          </w:tblGrid>
                                          <w:tr w:rsidR="00546B40" w:rsidRPr="00546B40" w14:paraId="115BEB3E" w14:textId="77777777">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546B40" w:rsidRPr="00546B40" w14:paraId="42254B1A"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546B40" w:rsidRPr="00546B40" w14:paraId="1886BB61" w14:textId="77777777">
                                                        <w:tc>
                                                          <w:tcPr>
                                                            <w:tcW w:w="0" w:type="auto"/>
                                                            <w:vAlign w:val="center"/>
                                                            <w:hideMark/>
                                                          </w:tcPr>
                                                          <w:p w14:paraId="1303EC23" w14:textId="3BC02A96" w:rsidR="00546B40" w:rsidRPr="00546B40" w:rsidRDefault="00546B40" w:rsidP="00546B40">
                                                            <w:pPr>
                                                              <w:spacing w:after="0" w:line="240" w:lineRule="auto"/>
                                                              <w:rPr>
                                                                <w:rFonts w:ascii="Times New Roman" w:eastAsia="Times New Roman" w:hAnsi="Times New Roman" w:cs="Times New Roman"/>
                                                                <w:kern w:val="0"/>
                                                                <w14:ligatures w14:val="none"/>
                                                              </w:rPr>
                                                            </w:pPr>
                                                          </w:p>
                                                        </w:tc>
                                                      </w:tr>
                                                    </w:tbl>
                                                    <w:p w14:paraId="03CF48B7" w14:textId="77777777" w:rsidR="00546B40" w:rsidRPr="00546B40" w:rsidRDefault="00546B40" w:rsidP="00546B40">
                                                      <w:pPr>
                                                        <w:spacing w:after="0" w:line="240" w:lineRule="auto"/>
                                                        <w:rPr>
                                                          <w:rFonts w:ascii="Times New Roman" w:eastAsia="Times New Roman" w:hAnsi="Times New Roman" w:cs="Times New Roman"/>
                                                          <w:kern w:val="0"/>
                                                          <w14:ligatures w14:val="none"/>
                                                        </w:rPr>
                                                      </w:pPr>
                                                    </w:p>
                                                  </w:tc>
                                                </w:tr>
                                              </w:tbl>
                                              <w:p w14:paraId="2BBF0E3F" w14:textId="77777777" w:rsidR="00546B40" w:rsidRPr="00546B40" w:rsidRDefault="00546B40" w:rsidP="00546B40">
                                                <w:pPr>
                                                  <w:spacing w:after="0" w:line="240" w:lineRule="auto"/>
                                                  <w:rPr>
                                                    <w:rFonts w:ascii="Times New Roman" w:eastAsia="Times New Roman" w:hAnsi="Times New Roman" w:cs="Times New Roman"/>
                                                    <w:vanish/>
                                                    <w:kern w:val="0"/>
                                                    <w14:ligatures w14:val="none"/>
                                                  </w:rPr>
                                                </w:pPr>
                                              </w:p>
                                              <w:p w14:paraId="283AF638" w14:textId="77777777" w:rsidR="00546B40" w:rsidRPr="00546B40" w:rsidRDefault="00546B40" w:rsidP="00546B40">
                                                <w:pPr>
                                                  <w:spacing w:after="0" w:line="240" w:lineRule="auto"/>
                                                  <w:rPr>
                                                    <w:rFonts w:ascii="Times New Roman" w:eastAsia="Times New Roman" w:hAnsi="Times New Roman" w:cs="Times New Roman"/>
                                                    <w:vanish/>
                                                    <w:kern w:val="0"/>
                                                    <w14:ligatures w14:val="none"/>
                                                  </w:rPr>
                                                </w:pPr>
                                              </w:p>
                                              <w:tbl>
                                                <w:tblPr>
                                                  <w:tblW w:w="5000" w:type="pct"/>
                                                  <w:tblCellMar>
                                                    <w:left w:w="0" w:type="dxa"/>
                                                    <w:right w:w="0" w:type="dxa"/>
                                                  </w:tblCellMar>
                                                  <w:tblLook w:val="04A0" w:firstRow="1" w:lastRow="0" w:firstColumn="1" w:lastColumn="0" w:noHBand="0" w:noVBand="1"/>
                                                </w:tblPr>
                                                <w:tblGrid>
                                                  <w:gridCol w:w="9000"/>
                                                </w:tblGrid>
                                                <w:tr w:rsidR="00546B40" w:rsidRPr="00546B40" w14:paraId="2AA150E3"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546B40" w:rsidRPr="00546B40" w14:paraId="3B9EA5A9" w14:textId="77777777">
                                                        <w:tc>
                                                          <w:tcPr>
                                                            <w:tcW w:w="0" w:type="auto"/>
                                                            <w:vAlign w:val="center"/>
                                                            <w:hideMark/>
                                                          </w:tcPr>
                                                          <w:p w14:paraId="790478E3" w14:textId="58652819" w:rsidR="00546B40" w:rsidRPr="00546B40" w:rsidRDefault="00546B40" w:rsidP="00546B40">
                                                            <w:pPr>
                                                              <w:spacing w:after="0" w:line="240" w:lineRule="auto"/>
                                                              <w:jc w:val="center"/>
                                                              <w:rPr>
                                                                <w:rFonts w:ascii="Times New Roman" w:eastAsia="Times New Roman" w:hAnsi="Times New Roman" w:cs="Times New Roman"/>
                                                                <w:kern w:val="0"/>
                                                                <w14:ligatures w14:val="none"/>
                                                              </w:rPr>
                                                            </w:pPr>
                                                          </w:p>
                                                        </w:tc>
                                                      </w:tr>
                                                    </w:tbl>
                                                    <w:p w14:paraId="50460E59" w14:textId="77777777" w:rsidR="00546B40" w:rsidRPr="00546B40" w:rsidRDefault="00546B40" w:rsidP="00546B40">
                                                      <w:pPr>
                                                        <w:spacing w:after="0" w:line="240" w:lineRule="auto"/>
                                                        <w:rPr>
                                                          <w:rFonts w:ascii="Times New Roman" w:eastAsia="Times New Roman" w:hAnsi="Times New Roman" w:cs="Times New Roman"/>
                                                          <w:kern w:val="0"/>
                                                          <w14:ligatures w14:val="none"/>
                                                        </w:rPr>
                                                      </w:pPr>
                                                    </w:p>
                                                  </w:tc>
                                                </w:tr>
                                              </w:tbl>
                                              <w:p w14:paraId="09A8E52B" w14:textId="77777777" w:rsidR="00546B40" w:rsidRPr="00546B40" w:rsidRDefault="00546B40" w:rsidP="00546B40">
                                                <w:pPr>
                                                  <w:spacing w:after="0" w:line="240" w:lineRule="auto"/>
                                                  <w:rPr>
                                                    <w:rFonts w:ascii="Times New Roman" w:eastAsia="Times New Roman" w:hAnsi="Times New Roman" w:cs="Times New Roman"/>
                                                    <w:vanish/>
                                                    <w:kern w:val="0"/>
                                                    <w14:ligatures w14:val="none"/>
                                                  </w:rPr>
                                                </w:pPr>
                                              </w:p>
                                              <w:tbl>
                                                <w:tblPr>
                                                  <w:tblW w:w="5000" w:type="pct"/>
                                                  <w:tblCellMar>
                                                    <w:left w:w="0" w:type="dxa"/>
                                                    <w:right w:w="0" w:type="dxa"/>
                                                  </w:tblCellMar>
                                                  <w:tblLook w:val="04A0" w:firstRow="1" w:lastRow="0" w:firstColumn="1" w:lastColumn="0" w:noHBand="0" w:noVBand="1"/>
                                                </w:tblPr>
                                                <w:tblGrid>
                                                  <w:gridCol w:w="9000"/>
                                                </w:tblGrid>
                                                <w:tr w:rsidR="00546B40" w:rsidRPr="00546B40" w14:paraId="5F8F30D9" w14:textId="77777777">
                                                  <w:tc>
                                                    <w:tcPr>
                                                      <w:tcW w:w="0" w:type="auto"/>
                                                      <w:tcMar>
                                                        <w:top w:w="0" w:type="dxa"/>
                                                        <w:left w:w="300" w:type="dxa"/>
                                                        <w:bottom w:w="150" w:type="dxa"/>
                                                        <w:right w:w="300" w:type="dxa"/>
                                                      </w:tcMar>
                                                      <w:vAlign w:val="center"/>
                                                      <w:hideMark/>
                                                    </w:tcPr>
                                                    <w:p w14:paraId="2F6C47C9" w14:textId="5D7D476B" w:rsidR="00546B40" w:rsidRDefault="00546B40" w:rsidP="00546B40">
                                                      <w:pPr>
                                                        <w:pStyle w:val="Heading1"/>
                                                        <w:rPr>
                                                          <w:rFonts w:eastAsia="Times New Roman"/>
                                                        </w:rPr>
                                                      </w:pPr>
                                                      <w:r w:rsidRPr="00546B40">
                                                        <w:rPr>
                                                          <w:rFonts w:eastAsia="Times New Roman"/>
                                                        </w:rPr>
                                                        <w:t>Safety Update Winter 2025</w:t>
                                                      </w:r>
                                                    </w:p>
                                                    <w:p w14:paraId="263D1FB5" w14:textId="07E69634" w:rsidR="00546B40" w:rsidRPr="00546B40" w:rsidRDefault="00546B40" w:rsidP="00546B40">
                                                      <w:pPr>
                                                        <w:rPr>
                                                          <w:color w:val="000000" w:themeColor="text1"/>
                                                        </w:rPr>
                                                      </w:pPr>
                                                      <w:r w:rsidRPr="00546B40">
                                                        <w:rPr>
                                                          <w:rFonts w:ascii="Verdana" w:eastAsia="Times New Roman" w:hAnsi="Verdana" w:cs="Times New Roman"/>
                                                          <w:color w:val="000000" w:themeColor="text1"/>
                                                          <w:kern w:val="0"/>
                                                          <w:sz w:val="20"/>
                                                          <w:szCs w:val="20"/>
                                                          <w14:ligatures w14:val="none"/>
                                                        </w:rPr>
                                                        <w:t>Monday, November 24, 2025</w:t>
                                                      </w:r>
                                                    </w:p>
                                                    <w:p w14:paraId="7C07B06A" w14:textId="2A967C3B" w:rsidR="00546B40" w:rsidRPr="00546B40" w:rsidRDefault="00546B40" w:rsidP="00546B40">
                                                      <w:pPr>
                                                        <w:spacing w:after="0" w:line="240" w:lineRule="auto"/>
                                                        <w:rPr>
                                                          <w:rFonts w:ascii="Times New Roman" w:eastAsia="Times New Roman" w:hAnsi="Times New Roman" w:cs="Times New Roman"/>
                                                          <w:i/>
                                                          <w:iCs/>
                                                          <w:kern w:val="0"/>
                                                          <w14:ligatures w14:val="none"/>
                                                        </w:rPr>
                                                      </w:pPr>
                                                      <w:r w:rsidRPr="00546B40">
                                                        <w:rPr>
                                                          <w:rFonts w:ascii="Times New Roman" w:eastAsia="Times New Roman" w:hAnsi="Times New Roman" w:cs="Times New Roman"/>
                                                          <w:kern w:val="0"/>
                                                          <w14:ligatures w14:val="none"/>
                                                        </w:rPr>
                                                        <w:br/>
                                                        <w:t>The Health &amp; Safety Committee would like to share additional safety information and encourage all departments to strengthen their readiness efforts. We strongly recommend that every department schedule Active Shooter/Lockdown training with LRPD regularly. Regular practice helps ensure preparedness and confidence during critical incidents.</w:t>
                                                      </w:r>
                                                      <w:r w:rsidRPr="00546B40">
                                                        <w:rPr>
                                                          <w:rFonts w:ascii="Times New Roman" w:eastAsia="Times New Roman" w:hAnsi="Times New Roman" w:cs="Times New Roman"/>
                                                          <w:kern w:val="0"/>
                                                          <w14:ligatures w14:val="none"/>
                                                        </w:rPr>
                                                        <w:br/>
                                                      </w:r>
                                                      <w:r w:rsidRPr="00546B40">
                                                        <w:rPr>
                                                          <w:rFonts w:ascii="Times New Roman" w:eastAsia="Times New Roman" w:hAnsi="Times New Roman" w:cs="Times New Roman"/>
                                                          <w:kern w:val="0"/>
                                                          <w14:ligatures w14:val="none"/>
                                                        </w:rPr>
                                                        <w:br/>
                                                      </w:r>
                                                      <w:r w:rsidRPr="00546B40">
                                                        <w:rPr>
                                                          <w:rFonts w:ascii="Times New Roman" w:eastAsia="Times New Roman" w:hAnsi="Times New Roman" w:cs="Times New Roman"/>
                                                          <w:b/>
                                                          <w:bCs/>
                                                          <w:i/>
                                                          <w:iCs/>
                                                          <w:kern w:val="0"/>
                                                          <w14:ligatures w14:val="none"/>
                                                        </w:rPr>
                                                        <w:t>Please note:</w:t>
                                                      </w:r>
                                                      <w:r w:rsidRPr="00546B40">
                                                        <w:rPr>
                                                          <w:rFonts w:ascii="Times New Roman" w:eastAsia="Times New Roman" w:hAnsi="Times New Roman" w:cs="Times New Roman"/>
                                                          <w:i/>
                                                          <w:iCs/>
                                                          <w:kern w:val="0"/>
                                                          <w14:ligatures w14:val="none"/>
                                                        </w:rPr>
                                                        <w:br/>
                                                        <w:t>Lockdowns are fluid, rapidly evolving situations. Because the location of an incident can shift or be unclear, it is not always possible—or safe—to have a fixed plan for where students should go.</w:t>
                                                      </w:r>
                                                      <w:r w:rsidRPr="00546B40">
                                                        <w:rPr>
                                                          <w:rFonts w:ascii="Times New Roman" w:eastAsia="Times New Roman" w:hAnsi="Times New Roman" w:cs="Times New Roman"/>
                                                          <w:i/>
                                                          <w:iCs/>
                                                          <w:kern w:val="0"/>
                                                          <w14:ligatures w14:val="none"/>
                                                        </w:rPr>
                                                        <w:br/>
                                                      </w:r>
                                                      <w:r w:rsidRPr="00546B40">
                                                        <w:rPr>
                                                          <w:rFonts w:ascii="Times New Roman" w:eastAsia="Times New Roman" w:hAnsi="Times New Roman" w:cs="Times New Roman"/>
                                                          <w:i/>
                                                          <w:iCs/>
                                                          <w:kern w:val="0"/>
                                                          <w14:ligatures w14:val="none"/>
                                                        </w:rPr>
                                                        <w:br/>
                                                        <w:t>In some cases, directing students toward a specific building may inadvertently move them closer to danger. During these events, the safest approach is often to keep students moving away from the incident and off campus, if possible, rather than unlocking secured buildings or attempting to shelter in new locations. LRPD guidance during the event should always take precedence.</w:t>
                                                      </w:r>
                                                      <w:r w:rsidRPr="00546B40">
                                                        <w:rPr>
                                                          <w:rFonts w:ascii="Times New Roman" w:eastAsia="Times New Roman" w:hAnsi="Times New Roman" w:cs="Times New Roman"/>
                                                          <w:kern w:val="0"/>
                                                          <w14:ligatures w14:val="none"/>
                                                        </w:rPr>
                                                        <w:br/>
                                                      </w:r>
                                                      <w:r w:rsidRPr="00546B40">
                                                        <w:rPr>
                                                          <w:rFonts w:ascii="Times New Roman" w:eastAsia="Times New Roman" w:hAnsi="Times New Roman" w:cs="Times New Roman"/>
                                                          <w:kern w:val="0"/>
                                                          <w14:ligatures w14:val="none"/>
                                                        </w:rPr>
                                                        <w:br/>
                                                      </w:r>
                                                      <w:r w:rsidRPr="00546B40">
                                                        <w:rPr>
                                                          <w:rStyle w:val="Heading2Char"/>
                                                        </w:rPr>
                                                        <w:t>Emergency Procedures</w:t>
                                                      </w:r>
                                                      <w:r w:rsidRPr="00546B40">
                                                        <w:rPr>
                                                          <w:rFonts w:ascii="Times New Roman" w:eastAsia="Times New Roman" w:hAnsi="Times New Roman" w:cs="Times New Roman"/>
                                                          <w:kern w:val="0"/>
                                                          <w14:ligatures w14:val="none"/>
                                                        </w:rPr>
                                                        <w:br/>
                                                      </w:r>
                                                      <w:r w:rsidRPr="00546B40">
                                                        <w:rPr>
                                                          <w:rFonts w:ascii="Times New Roman" w:eastAsia="Times New Roman" w:hAnsi="Times New Roman" w:cs="Times New Roman"/>
                                                          <w:kern w:val="0"/>
                                                          <w14:ligatures w14:val="none"/>
                                                        </w:rPr>
                                                        <w:br/>
                                                      </w:r>
                                                      <w:hyperlink r:id="rId7" w:tooltip="https://click.connect.losrios.edu/?qs=7378873dfd221497dfb554e0e8d951aac055268baa4287ebc585933948e7010bd18d5b117c0e7c24a31ebc304d0752e92c2a3c0674a5001c" w:history="1">
                                                        <w:r w:rsidRPr="00546B40">
                                                          <w:rPr>
                                                            <w:rFonts w:ascii="Times New Roman" w:eastAsia="Times New Roman" w:hAnsi="Times New Roman" w:cs="Times New Roman"/>
                                                            <w:color w:val="0645AD"/>
                                                            <w:kern w:val="0"/>
                                                            <w:u w:val="single"/>
                                                            <w14:ligatures w14:val="none"/>
                                                          </w:rPr>
                                                          <w:t>E</w:t>
                                                        </w:r>
                                                        <w:r w:rsidRPr="00546B40">
                                                          <w:rPr>
                                                            <w:rFonts w:ascii="Times New Roman" w:eastAsia="Times New Roman" w:hAnsi="Times New Roman" w:cs="Times New Roman"/>
                                                            <w:color w:val="0645AD"/>
                                                            <w:kern w:val="0"/>
                                                            <w:u w:val="single"/>
                                                            <w14:ligatures w14:val="none"/>
                                                          </w:rPr>
                                                          <w:t>mergency</w:t>
                                                        </w:r>
                                                        <w:r w:rsidRPr="00546B40">
                                                          <w:rPr>
                                                            <w:rFonts w:ascii="Times New Roman" w:eastAsia="Times New Roman" w:hAnsi="Times New Roman" w:cs="Times New Roman"/>
                                                            <w:color w:val="0645AD"/>
                                                            <w:kern w:val="0"/>
                                                            <w:u w:val="single"/>
                                                            <w14:ligatures w14:val="none"/>
                                                          </w:rPr>
                                                          <w:t xml:space="preserve"> P</w:t>
                                                        </w:r>
                                                        <w:r w:rsidRPr="00546B40">
                                                          <w:rPr>
                                                            <w:rFonts w:ascii="Times New Roman" w:eastAsia="Times New Roman" w:hAnsi="Times New Roman" w:cs="Times New Roman"/>
                                                            <w:color w:val="0645AD"/>
                                                            <w:kern w:val="0"/>
                                                            <w:u w:val="single"/>
                                                            <w14:ligatures w14:val="none"/>
                                                          </w:rPr>
                                                          <w:t>rocedures</w:t>
                                                        </w:r>
                                                      </w:hyperlink>
                                                      <w:r w:rsidRPr="00546B40">
                                                        <w:rPr>
                                                          <w:rFonts w:ascii="Times New Roman" w:eastAsia="Times New Roman" w:hAnsi="Times New Roman" w:cs="Times New Roman"/>
                                                          <w:kern w:val="0"/>
                                                          <w14:ligatures w14:val="none"/>
                                                        </w:rPr>
                                                        <w:br/>
                                                      </w:r>
                                                    </w:p>
                                                    <w:p w14:paraId="680AC774" w14:textId="5A229700" w:rsidR="00546B40" w:rsidRPr="00546B40" w:rsidRDefault="00546B40" w:rsidP="00546B40">
                                                      <w:pPr>
                                                        <w:spacing w:after="0" w:line="240" w:lineRule="auto"/>
                                                        <w:rPr>
                                                          <w:rFonts w:ascii="Times New Roman" w:eastAsia="Times New Roman" w:hAnsi="Times New Roman" w:cs="Times New Roman"/>
                                                          <w:kern w:val="0"/>
                                                          <w14:ligatures w14:val="none"/>
                                                        </w:rPr>
                                                      </w:pPr>
                                                      <w:r w:rsidRPr="00546B40">
                                                        <w:rPr>
                                                          <w:rFonts w:ascii="Times New Roman" w:eastAsia="Times New Roman" w:hAnsi="Times New Roman" w:cs="Times New Roman"/>
                                                          <w:kern w:val="0"/>
                                                          <w14:ligatures w14:val="none"/>
                                                        </w:rPr>
                                                        <w:t xml:space="preserve">We encourage </w:t>
                                                      </w:r>
                                                      <w:proofErr w:type="gramStart"/>
                                                      <w:r w:rsidRPr="00546B40">
                                                        <w:rPr>
                                                          <w:rFonts w:ascii="Times New Roman" w:eastAsia="Times New Roman" w:hAnsi="Times New Roman" w:cs="Times New Roman"/>
                                                          <w:kern w:val="0"/>
                                                          <w14:ligatures w14:val="none"/>
                                                        </w:rPr>
                                                        <w:t>each individual</w:t>
                                                      </w:r>
                                                      <w:proofErr w:type="gramEnd"/>
                                                      <w:r w:rsidRPr="00546B40">
                                                        <w:rPr>
                                                          <w:rFonts w:ascii="Times New Roman" w:eastAsia="Times New Roman" w:hAnsi="Times New Roman" w:cs="Times New Roman"/>
                                                          <w:kern w:val="0"/>
                                                          <w14:ligatures w14:val="none"/>
                                                        </w:rPr>
                                                        <w:t xml:space="preserve"> to take responsibility for reading and understanding what will happen—and what actions to take—in the event of an on-campus emergency. Knowing the steps to follow </w:t>
                                                      </w:r>
                                                      <w:r w:rsidRPr="00546B40">
                                                        <w:rPr>
                                                          <w:rFonts w:ascii="Times New Roman" w:eastAsia="Times New Roman" w:hAnsi="Times New Roman" w:cs="Times New Roman"/>
                                                          <w:b/>
                                                          <w:bCs/>
                                                          <w:kern w:val="0"/>
                                                          <w14:ligatures w14:val="none"/>
                                                        </w:rPr>
                                                        <w:t>before </w:t>
                                                      </w:r>
                                                      <w:r w:rsidRPr="00546B40">
                                                        <w:rPr>
                                                          <w:rFonts w:ascii="Times New Roman" w:eastAsia="Times New Roman" w:hAnsi="Times New Roman" w:cs="Times New Roman"/>
                                                          <w:kern w:val="0"/>
                                                          <w14:ligatures w14:val="none"/>
                                                        </w:rPr>
                                                        <w:t>an emergency occurs is one of the most effective ways to stay safe.</w:t>
                                                      </w:r>
                                                      <w:r w:rsidRPr="00546B40">
                                                        <w:rPr>
                                                          <w:rFonts w:ascii="Times New Roman" w:eastAsia="Times New Roman" w:hAnsi="Times New Roman" w:cs="Times New Roman"/>
                                                          <w:kern w:val="0"/>
                                                          <w14:ligatures w14:val="none"/>
                                                        </w:rPr>
                                                        <w:br/>
                                                      </w:r>
                                                      <w:r w:rsidRPr="00546B40">
                                                        <w:rPr>
                                                          <w:rFonts w:ascii="Times New Roman" w:eastAsia="Times New Roman" w:hAnsi="Times New Roman" w:cs="Times New Roman"/>
                                                          <w:kern w:val="0"/>
                                                          <w14:ligatures w14:val="none"/>
                                                        </w:rPr>
                                                        <w:br/>
                                                        <w:t xml:space="preserve">Additionally, the </w:t>
                                                      </w:r>
                                                      <w:hyperlink r:id="rId8" w:history="1">
                                                        <w:r w:rsidRPr="00546B40">
                                                          <w:rPr>
                                                            <w:rStyle w:val="Hyperlink"/>
                                                            <w:rFonts w:ascii="Times New Roman" w:eastAsia="Times New Roman" w:hAnsi="Times New Roman" w:cs="Times New Roman"/>
                                                            <w:kern w:val="0"/>
                                                            <w14:ligatures w14:val="none"/>
                                                          </w:rPr>
                                                          <w:t>Districtwide Safety Resources</w:t>
                                                        </w:r>
                                                      </w:hyperlink>
                                                      <w:r w:rsidRPr="00546B40">
                                                        <w:rPr>
                                                          <w:rFonts w:ascii="Times New Roman" w:eastAsia="Times New Roman" w:hAnsi="Times New Roman" w:cs="Times New Roman"/>
                                                          <w:kern w:val="0"/>
                                                          <w14:ligatures w14:val="none"/>
                                                        </w:rPr>
                                                        <w:t xml:space="preserve"> website has recently been updated and serves as a valuable resource for departments and employee</w:t>
                                                      </w:r>
                                                      <w:r w:rsidRPr="00546B40">
                                                        <w:rPr>
                                                          <w:rFonts w:ascii="Times New Roman" w:eastAsia="Times New Roman" w:hAnsi="Times New Roman" w:cs="Times New Roman"/>
                                                          <w:kern w:val="0"/>
                                                          <w14:ligatures w14:val="none"/>
                                                        </w:rPr>
                                                        <w:t>s.</w:t>
                                                      </w:r>
                                                      <w:r w:rsidRPr="00546B40">
                                                        <w:rPr>
                                                          <w:rFonts w:ascii="Times New Roman" w:eastAsia="Times New Roman" w:hAnsi="Times New Roman" w:cs="Times New Roman"/>
                                                          <w:i/>
                                                          <w:iCs/>
                                                          <w:kern w:val="0"/>
                                                          <w14:ligatures w14:val="none"/>
                                                        </w:rPr>
                                                        <w:br/>
                                                        <w:t> </w:t>
                                                      </w:r>
                                                      <w:r w:rsidRPr="00546B40">
                                                        <w:rPr>
                                                          <w:rFonts w:ascii="Times New Roman" w:eastAsia="Times New Roman" w:hAnsi="Times New Roman" w:cs="Times New Roman"/>
                                                          <w:kern w:val="0"/>
                                                          <w14:ligatures w14:val="none"/>
                                                        </w:rPr>
                                                        <w:br/>
                                                      </w:r>
                                                      <w:r w:rsidRPr="00546B40">
                                                        <w:rPr>
                                                          <w:rStyle w:val="Heading2Char"/>
                                                        </w:rPr>
                                                        <w:t>Active Shooter or Lockdown Guidance</w:t>
                                                      </w:r>
                                                      <w:r w:rsidRPr="00546B40">
                                                        <w:rPr>
                                                          <w:rFonts w:ascii="Times New Roman" w:eastAsia="Times New Roman" w:hAnsi="Times New Roman" w:cs="Times New Roman"/>
                                                          <w:kern w:val="0"/>
                                                          <w14:ligatures w14:val="none"/>
                                                        </w:rPr>
                                                        <w:br/>
                                                      </w:r>
                                                      <w:r w:rsidRPr="00546B40">
                                                        <w:rPr>
                                                          <w:rFonts w:ascii="Times New Roman" w:eastAsia="Times New Roman" w:hAnsi="Times New Roman" w:cs="Times New Roman"/>
                                                          <w:kern w:val="0"/>
                                                          <w14:ligatures w14:val="none"/>
                                                        </w:rPr>
                                                        <w:br/>
                                                      </w:r>
                                                      <w:hyperlink r:id="rId9" w:tooltip="https://click.connect.losrios.edu/?qs=7378873dfd2214973b0481ebf3fa46485467eb9cdcacb8ff5b3c351367823cca7ef8466ede36ebfd6032720fd2949c1c3119ef28819f7665" w:history="1">
                                                        <w:r w:rsidRPr="00546B40">
                                                          <w:rPr>
                                                            <w:rFonts w:ascii="Times New Roman" w:eastAsia="Times New Roman" w:hAnsi="Times New Roman" w:cs="Times New Roman"/>
                                                            <w:color w:val="0645AD"/>
                                                            <w:kern w:val="0"/>
                                                            <w:u w:val="single"/>
                                                            <w14:ligatures w14:val="none"/>
                                                          </w:rPr>
                                                          <w:t>A</w:t>
                                                        </w:r>
                                                        <w:r w:rsidRPr="00546B40">
                                                          <w:rPr>
                                                            <w:rFonts w:ascii="Times New Roman" w:eastAsia="Times New Roman" w:hAnsi="Times New Roman" w:cs="Times New Roman"/>
                                                            <w:color w:val="0645AD"/>
                                                            <w:kern w:val="0"/>
                                                            <w:u w:val="single"/>
                                                            <w14:ligatures w14:val="none"/>
                                                          </w:rPr>
                                                          <w:t>ctive</w:t>
                                                        </w:r>
                                                        <w:r w:rsidRPr="00546B40">
                                                          <w:rPr>
                                                            <w:rFonts w:ascii="Times New Roman" w:eastAsia="Times New Roman" w:hAnsi="Times New Roman" w:cs="Times New Roman"/>
                                                            <w:color w:val="0645AD"/>
                                                            <w:kern w:val="0"/>
                                                            <w:u w:val="single"/>
                                                            <w14:ligatures w14:val="none"/>
                                                          </w:rPr>
                                                          <w:t xml:space="preserve"> S</w:t>
                                                        </w:r>
                                                        <w:r w:rsidRPr="00546B40">
                                                          <w:rPr>
                                                            <w:rFonts w:ascii="Times New Roman" w:eastAsia="Times New Roman" w:hAnsi="Times New Roman" w:cs="Times New Roman"/>
                                                            <w:color w:val="0645AD"/>
                                                            <w:kern w:val="0"/>
                                                            <w:u w:val="single"/>
                                                            <w14:ligatures w14:val="none"/>
                                                          </w:rPr>
                                                          <w:t>hooter</w:t>
                                                        </w:r>
                                                        <w:r w:rsidRPr="00546B40">
                                                          <w:rPr>
                                                            <w:rFonts w:ascii="Times New Roman" w:eastAsia="Times New Roman" w:hAnsi="Times New Roman" w:cs="Times New Roman"/>
                                                            <w:color w:val="0645AD"/>
                                                            <w:kern w:val="0"/>
                                                            <w:u w:val="single"/>
                                                            <w14:ligatures w14:val="none"/>
                                                          </w:rPr>
                                                          <w:t xml:space="preserve"> </w:t>
                                                        </w:r>
                                                        <w:r w:rsidRPr="00546B40">
                                                          <w:rPr>
                                                            <w:rFonts w:ascii="Times New Roman" w:eastAsia="Times New Roman" w:hAnsi="Times New Roman" w:cs="Times New Roman"/>
                                                            <w:color w:val="0645AD"/>
                                                            <w:kern w:val="0"/>
                                                            <w:u w:val="single"/>
                                                            <w14:ligatures w14:val="none"/>
                                                          </w:rPr>
                                                          <w:t>or</w:t>
                                                        </w:r>
                                                        <w:r w:rsidRPr="00546B40">
                                                          <w:rPr>
                                                            <w:rFonts w:ascii="Times New Roman" w:eastAsia="Times New Roman" w:hAnsi="Times New Roman" w:cs="Times New Roman"/>
                                                            <w:color w:val="0645AD"/>
                                                            <w:kern w:val="0"/>
                                                            <w:u w:val="single"/>
                                                            <w14:ligatures w14:val="none"/>
                                                          </w:rPr>
                                                          <w:t xml:space="preserve"> L</w:t>
                                                        </w:r>
                                                        <w:r w:rsidRPr="00546B40">
                                                          <w:rPr>
                                                            <w:rFonts w:ascii="Times New Roman" w:eastAsia="Times New Roman" w:hAnsi="Times New Roman" w:cs="Times New Roman"/>
                                                            <w:color w:val="0645AD"/>
                                                            <w:kern w:val="0"/>
                                                            <w:u w:val="single"/>
                                                            <w14:ligatures w14:val="none"/>
                                                          </w:rPr>
                                                          <w:t>ockdown</w:t>
                                                        </w:r>
                                                      </w:hyperlink>
                                                      <w:r w:rsidRPr="00546B40">
                                                        <w:rPr>
                                                          <w:rFonts w:ascii="Times New Roman" w:eastAsia="Times New Roman" w:hAnsi="Times New Roman" w:cs="Times New Roman"/>
                                                          <w:kern w:val="0"/>
                                                          <w14:ligatures w14:val="none"/>
                                                        </w:rPr>
                                                        <w:br/>
                                                      </w:r>
                                                      <w:r w:rsidRPr="00546B40">
                                                        <w:rPr>
                                                          <w:rFonts w:ascii="Times New Roman" w:eastAsia="Times New Roman" w:hAnsi="Times New Roman" w:cs="Times New Roman"/>
                                                          <w:kern w:val="0"/>
                                                          <w14:ligatures w14:val="none"/>
                                                        </w:rPr>
                                                        <w:br/>
                                                        <w:t>This page includes:</w:t>
                                                      </w:r>
                                                    </w:p>
                                                    <w:p w14:paraId="00929A64" w14:textId="77777777" w:rsidR="00546B40" w:rsidRPr="00546B40" w:rsidRDefault="00546B40" w:rsidP="00546B4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46B40">
                                                        <w:rPr>
                                                          <w:rFonts w:ascii="Times New Roman" w:eastAsia="Times New Roman" w:hAnsi="Times New Roman" w:cs="Times New Roman"/>
                                                          <w:kern w:val="0"/>
                                                          <w14:ligatures w14:val="none"/>
                                                        </w:rPr>
                                                        <w:t>Active Shooter / Lockdown FAQs, providing clear guidance on what to expect and how to respond.</w:t>
                                                      </w:r>
                                                    </w:p>
                                                    <w:p w14:paraId="13399B5D" w14:textId="77777777" w:rsidR="00546B40" w:rsidRPr="00546B40" w:rsidRDefault="00546B40" w:rsidP="00546B4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46B40">
                                                        <w:rPr>
                                                          <w:rFonts w:ascii="Times New Roman" w:eastAsia="Times New Roman" w:hAnsi="Times New Roman" w:cs="Times New Roman"/>
                                                          <w:kern w:val="0"/>
                                                          <w14:ligatures w14:val="none"/>
                                                        </w:rPr>
                                                        <w:t>Training videos offering step-by-step instructions to help individuals prepare for and respond effectively during an emergency.</w:t>
                                                      </w:r>
                                                    </w:p>
                                                    <w:p w14:paraId="2409F8A2" w14:textId="77777777" w:rsidR="00546B40" w:rsidRPr="00546B40" w:rsidRDefault="00546B40" w:rsidP="00546B4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46B40">
                                                        <w:rPr>
                                                          <w:rFonts w:ascii="Times New Roman" w:eastAsia="Times New Roman" w:hAnsi="Times New Roman" w:cs="Times New Roman"/>
                                                          <w:kern w:val="0"/>
                                                          <w14:ligatures w14:val="none"/>
                                                        </w:rPr>
                                                        <w:t>Regular awareness, training, and review of these procedures help keep our campus community safe and prepared.</w:t>
                                                      </w:r>
                                                    </w:p>
                                                    <w:p w14:paraId="2D942686" w14:textId="039AF499" w:rsidR="00546B40" w:rsidRPr="00546B40" w:rsidRDefault="00546B40" w:rsidP="00546B40">
                                                      <w:pPr>
                                                        <w:spacing w:after="0" w:line="240" w:lineRule="auto"/>
                                                        <w:rPr>
                                                          <w:rFonts w:ascii="Times New Roman" w:eastAsia="Times New Roman" w:hAnsi="Times New Roman" w:cs="Times New Roman"/>
                                                          <w:kern w:val="0"/>
                                                          <w14:ligatures w14:val="none"/>
                                                        </w:rPr>
                                                      </w:pPr>
                                                      <w:r w:rsidRPr="00546B40">
                                                        <w:rPr>
                                                          <w:rFonts w:ascii="Times New Roman" w:eastAsia="Times New Roman" w:hAnsi="Times New Roman" w:cs="Times New Roman"/>
                                                          <w:kern w:val="0"/>
                                                          <w14:ligatures w14:val="none"/>
                                                        </w:rPr>
                                                        <w:lastRenderedPageBreak/>
                                                        <w:t>If your department would like assistance coordinating a training session, please contact LRPD or the Health &amp; Safety Committee.</w:t>
                                                      </w:r>
                                                      <w:r w:rsidRPr="00546B40">
                                                        <w:rPr>
                                                          <w:rFonts w:ascii="Times New Roman" w:eastAsia="Times New Roman" w:hAnsi="Times New Roman" w:cs="Times New Roman"/>
                                                          <w:i/>
                                                          <w:iCs/>
                                                          <w:kern w:val="0"/>
                                                          <w14:ligatures w14:val="none"/>
                                                        </w:rPr>
                                                        <w:br/>
                                                        <w:t> </w:t>
                                                      </w:r>
                                                      <w:r w:rsidRPr="00546B40">
                                                        <w:rPr>
                                                          <w:rFonts w:ascii="Times New Roman" w:eastAsia="Times New Roman" w:hAnsi="Times New Roman" w:cs="Times New Roman"/>
                                                          <w:kern w:val="0"/>
                                                          <w14:ligatures w14:val="none"/>
                                                        </w:rPr>
                                                        <w:br/>
                                                      </w:r>
                                                      <w:r w:rsidRPr="00546B40">
                                                        <w:rPr>
                                                          <w:rStyle w:val="Heading2Char"/>
                                                        </w:rPr>
                                                        <w:t>Emergency Alerts</w:t>
                                                      </w:r>
                                                      <w:r w:rsidRPr="00546B40">
                                                        <w:rPr>
                                                          <w:rFonts w:ascii="Times New Roman" w:eastAsia="Times New Roman" w:hAnsi="Times New Roman" w:cs="Times New Roman"/>
                                                          <w:kern w:val="0"/>
                                                          <w14:ligatures w14:val="none"/>
                                                        </w:rPr>
                                                        <w:br/>
                                                      </w:r>
                                                      <w:r w:rsidRPr="00546B40">
                                                        <w:rPr>
                                                          <w:rFonts w:ascii="Times New Roman" w:eastAsia="Times New Roman" w:hAnsi="Times New Roman" w:cs="Times New Roman"/>
                                                          <w:kern w:val="0"/>
                                                          <w14:ligatures w14:val="none"/>
                                                        </w:rPr>
                                                        <w:br/>
                                                      </w:r>
                                                      <w:hyperlink r:id="rId10" w:history="1">
                                                        <w:r w:rsidRPr="00546B40">
                                                          <w:rPr>
                                                            <w:rStyle w:val="Hyperlink"/>
                                                            <w:rFonts w:ascii="Times New Roman" w:eastAsia="Times New Roman" w:hAnsi="Times New Roman" w:cs="Times New Roman"/>
                                                            <w:kern w:val="0"/>
                                                            <w14:ligatures w14:val="none"/>
                                                          </w:rPr>
                                                          <w:t>E</w:t>
                                                        </w:r>
                                                        <w:r w:rsidRPr="00546B40">
                                                          <w:rPr>
                                                            <w:rStyle w:val="Hyperlink"/>
                                                            <w:rFonts w:ascii="Times New Roman" w:eastAsia="Times New Roman" w:hAnsi="Times New Roman" w:cs="Times New Roman"/>
                                                            <w:kern w:val="0"/>
                                                            <w14:ligatures w14:val="none"/>
                                                          </w:rPr>
                                                          <w:t>m</w:t>
                                                        </w:r>
                                                        <w:r w:rsidRPr="00546B40">
                                                          <w:rPr>
                                                            <w:rStyle w:val="Hyperlink"/>
                                                            <w:rFonts w:ascii="Times New Roman" w:eastAsia="Times New Roman" w:hAnsi="Times New Roman" w:cs="Times New Roman"/>
                                                            <w:kern w:val="0"/>
                                                            <w14:ligatures w14:val="none"/>
                                                          </w:rPr>
                                                          <w:t>ergency</w:t>
                                                        </w:r>
                                                        <w:r w:rsidRPr="00546B40">
                                                          <w:rPr>
                                                            <w:rStyle w:val="Hyperlink"/>
                                                            <w:rFonts w:ascii="Times New Roman" w:eastAsia="Times New Roman" w:hAnsi="Times New Roman" w:cs="Times New Roman"/>
                                                            <w:kern w:val="0"/>
                                                            <w14:ligatures w14:val="none"/>
                                                          </w:rPr>
                                                          <w:t xml:space="preserve"> A</w:t>
                                                        </w:r>
                                                        <w:r w:rsidRPr="00546B40">
                                                          <w:rPr>
                                                            <w:rStyle w:val="Hyperlink"/>
                                                            <w:rFonts w:ascii="Times New Roman" w:eastAsia="Times New Roman" w:hAnsi="Times New Roman" w:cs="Times New Roman"/>
                                                            <w:kern w:val="0"/>
                                                            <w14:ligatures w14:val="none"/>
                                                          </w:rPr>
                                                          <w:t>lerts</w:t>
                                                        </w:r>
                                                      </w:hyperlink>
                                                      <w:r w:rsidRPr="00546B40">
                                                        <w:rPr>
                                                          <w:rFonts w:ascii="Times New Roman" w:eastAsia="Times New Roman" w:hAnsi="Times New Roman" w:cs="Times New Roman"/>
                                                          <w:kern w:val="0"/>
                                                          <w14:ligatures w14:val="none"/>
                                                        </w:rPr>
                                                        <w:br/>
                                                      </w:r>
                                                      <w:r w:rsidRPr="00546B40">
                                                        <w:rPr>
                                                          <w:rFonts w:ascii="Times New Roman" w:eastAsia="Times New Roman" w:hAnsi="Times New Roman" w:cs="Times New Roman"/>
                                                          <w:kern w:val="0"/>
                                                          <w14:ligatures w14:val="none"/>
                                                        </w:rPr>
                                                        <w:br/>
                                                        <w:t>Los Rios provides critical information to students and employees during emergencies or disasters via text, phone calls, and email. Please ensure your contact information is up to date.</w:t>
                                                      </w:r>
                                                      <w:r w:rsidRPr="00546B40">
                                                        <w:rPr>
                                                          <w:rFonts w:ascii="Times New Roman" w:eastAsia="Times New Roman" w:hAnsi="Times New Roman" w:cs="Times New Roman"/>
                                                          <w:kern w:val="0"/>
                                                          <w14:ligatures w14:val="none"/>
                                                        </w:rPr>
                                                        <w:br/>
                                                      </w:r>
                                                      <w:r w:rsidRPr="00546B40">
                                                        <w:rPr>
                                                          <w:rFonts w:ascii="Times New Roman" w:eastAsia="Times New Roman" w:hAnsi="Times New Roman" w:cs="Times New Roman"/>
                                                          <w:kern w:val="0"/>
                                                          <w14:ligatures w14:val="none"/>
                                                        </w:rPr>
                                                        <w:br/>
                                                      </w:r>
                                                      <w:r w:rsidRPr="00546B40">
                                                        <w:rPr>
                                                          <w:rStyle w:val="Heading3Char"/>
                                                        </w:rPr>
                                                        <w:t>Students</w:t>
                                                      </w:r>
                                                    </w:p>
                                                    <w:p w14:paraId="27969F56" w14:textId="77777777" w:rsidR="00546B40" w:rsidRPr="00546B40" w:rsidRDefault="00546B40" w:rsidP="00546B4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46B40">
                                                        <w:rPr>
                                                          <w:rFonts w:ascii="Times New Roman" w:eastAsia="Times New Roman" w:hAnsi="Times New Roman" w:cs="Times New Roman"/>
                                                          <w:kern w:val="0"/>
                                                          <w14:ligatures w14:val="none"/>
                                                        </w:rPr>
                                                        <w:t xml:space="preserve">Log into </w:t>
                                                      </w:r>
                                                      <w:proofErr w:type="spellStart"/>
                                                      <w:r w:rsidRPr="00546B40">
                                                        <w:rPr>
                                                          <w:rFonts w:ascii="Times New Roman" w:eastAsia="Times New Roman" w:hAnsi="Times New Roman" w:cs="Times New Roman"/>
                                                          <w:kern w:val="0"/>
                                                          <w14:ligatures w14:val="none"/>
                                                        </w:rPr>
                                                        <w:t>eServices</w:t>
                                                      </w:r>
                                                      <w:proofErr w:type="spellEnd"/>
                                                    </w:p>
                                                    <w:p w14:paraId="586B6E5C" w14:textId="77777777" w:rsidR="00546B40" w:rsidRPr="00546B40" w:rsidRDefault="00546B40" w:rsidP="00546B4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46B40">
                                                        <w:rPr>
                                                          <w:rFonts w:ascii="Times New Roman" w:eastAsia="Times New Roman" w:hAnsi="Times New Roman" w:cs="Times New Roman"/>
                                                          <w:kern w:val="0"/>
                                                          <w14:ligatures w14:val="none"/>
                                                        </w:rPr>
                                                        <w:t>Click Profile</w:t>
                                                      </w:r>
                                                    </w:p>
                                                    <w:p w14:paraId="2C75A5E3" w14:textId="77777777" w:rsidR="00546B40" w:rsidRPr="00546B40" w:rsidRDefault="00546B40" w:rsidP="00546B4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46B40">
                                                        <w:rPr>
                                                          <w:rFonts w:ascii="Times New Roman" w:eastAsia="Times New Roman" w:hAnsi="Times New Roman" w:cs="Times New Roman"/>
                                                          <w:kern w:val="0"/>
                                                          <w14:ligatures w14:val="none"/>
                                                        </w:rPr>
                                                        <w:t>Click Emergency Alert Information</w:t>
                                                      </w:r>
                                                    </w:p>
                                                    <w:p w14:paraId="3869CB42" w14:textId="77777777" w:rsidR="00546B40" w:rsidRPr="00546B40" w:rsidRDefault="00546B40" w:rsidP="00546B4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46B40">
                                                        <w:rPr>
                                                          <w:rFonts w:ascii="Times New Roman" w:eastAsia="Times New Roman" w:hAnsi="Times New Roman" w:cs="Times New Roman"/>
                                                          <w:kern w:val="0"/>
                                                          <w14:ligatures w14:val="none"/>
                                                        </w:rPr>
                                                        <w:t>Update your information and click Save</w:t>
                                                      </w:r>
                                                    </w:p>
                                                    <w:p w14:paraId="4DA77BFE" w14:textId="77777777" w:rsidR="00546B40" w:rsidRPr="00546B40" w:rsidRDefault="00546B40" w:rsidP="00546B40">
                                                      <w:pPr>
                                                        <w:pStyle w:val="Heading3"/>
                                                        <w:rPr>
                                                          <w:rFonts w:eastAsia="Times New Roman"/>
                                                        </w:rPr>
                                                      </w:pPr>
                                                      <w:r w:rsidRPr="00546B40">
                                                        <w:rPr>
                                                          <w:rFonts w:eastAsia="Times New Roman"/>
                                                        </w:rPr>
                                                        <w:t>Employees</w:t>
                                                      </w:r>
                                                    </w:p>
                                                    <w:p w14:paraId="2D4C9106" w14:textId="77777777" w:rsidR="00546B40" w:rsidRPr="00546B40" w:rsidRDefault="00546B40" w:rsidP="00546B4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46B40">
                                                        <w:rPr>
                                                          <w:rFonts w:ascii="Times New Roman" w:eastAsia="Times New Roman" w:hAnsi="Times New Roman" w:cs="Times New Roman"/>
                                                          <w:kern w:val="0"/>
                                                          <w14:ligatures w14:val="none"/>
                                                        </w:rPr>
                                                        <w:t>Log in to Employee Self-Service</w:t>
                                                      </w:r>
                                                    </w:p>
                                                    <w:p w14:paraId="6D644D2C" w14:textId="77777777" w:rsidR="00546B40" w:rsidRPr="00546B40" w:rsidRDefault="00546B40" w:rsidP="00546B4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46B40">
                                                        <w:rPr>
                                                          <w:rFonts w:ascii="Times New Roman" w:eastAsia="Times New Roman" w:hAnsi="Times New Roman" w:cs="Times New Roman"/>
                                                          <w:kern w:val="0"/>
                                                          <w14:ligatures w14:val="none"/>
                                                        </w:rPr>
                                                        <w:t>Click Employee Information</w:t>
                                                      </w:r>
                                                    </w:p>
                                                    <w:p w14:paraId="3BF18174" w14:textId="77777777" w:rsidR="00546B40" w:rsidRPr="00546B40" w:rsidRDefault="00546B40" w:rsidP="00546B4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46B40">
                                                        <w:rPr>
                                                          <w:rFonts w:ascii="Times New Roman" w:eastAsia="Times New Roman" w:hAnsi="Times New Roman" w:cs="Times New Roman"/>
                                                          <w:kern w:val="0"/>
                                                          <w14:ligatures w14:val="none"/>
                                                        </w:rPr>
                                                        <w:t>Click Emergency Alert Information</w:t>
                                                      </w:r>
                                                    </w:p>
                                                    <w:p w14:paraId="3B000B58" w14:textId="77777777" w:rsidR="00546B40" w:rsidRPr="00546B40" w:rsidRDefault="00546B40" w:rsidP="00546B4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46B40">
                                                        <w:rPr>
                                                          <w:rFonts w:ascii="Times New Roman" w:eastAsia="Times New Roman" w:hAnsi="Times New Roman" w:cs="Times New Roman"/>
                                                          <w:kern w:val="0"/>
                                                          <w14:ligatures w14:val="none"/>
                                                        </w:rPr>
                                                        <w:t>Update your information and click Save</w:t>
                                                      </w:r>
                                                    </w:p>
                                                    <w:p w14:paraId="0BBFFE65" w14:textId="724D7852" w:rsidR="00546B40" w:rsidRPr="00546B40" w:rsidRDefault="00546B40" w:rsidP="00546B40">
                                                      <w:pPr>
                                                        <w:spacing w:after="0" w:line="240" w:lineRule="auto"/>
                                                        <w:rPr>
                                                          <w:rFonts w:ascii="Times New Roman" w:eastAsia="Times New Roman" w:hAnsi="Times New Roman" w:cs="Times New Roman"/>
                                                          <w:kern w:val="0"/>
                                                          <w14:ligatures w14:val="none"/>
                                                        </w:rPr>
                                                      </w:pPr>
                                                      <w:r w:rsidRPr="00546B40">
                                                        <w:rPr>
                                                          <w:rFonts w:ascii="Times New Roman" w:eastAsia="Times New Roman" w:hAnsi="Times New Roman" w:cs="Times New Roman"/>
                                                          <w:i/>
                                                          <w:iCs/>
                                                          <w:kern w:val="0"/>
                                                          <w14:ligatures w14:val="none"/>
                                                        </w:rPr>
                                                        <w:t> </w:t>
                                                      </w:r>
                                                      <w:r w:rsidRPr="00546B40">
                                                        <w:rPr>
                                                          <w:rFonts w:ascii="Times New Roman" w:eastAsia="Times New Roman" w:hAnsi="Times New Roman" w:cs="Times New Roman"/>
                                                          <w:kern w:val="0"/>
                                                          <w14:ligatures w14:val="none"/>
                                                        </w:rPr>
                                                        <w:br/>
                                                      </w:r>
                                                      <w:r w:rsidRPr="00546B40">
                                                        <w:rPr>
                                                          <w:rStyle w:val="Heading2Char"/>
                                                        </w:rPr>
                                                        <w:t>Sign Up for Regular Alerts (Non–Los Rios Community Members)</w:t>
                                                      </w:r>
                                                      <w:r w:rsidRPr="00546B40">
                                                        <w:rPr>
                                                          <w:rFonts w:ascii="Times New Roman" w:eastAsia="Times New Roman" w:hAnsi="Times New Roman" w:cs="Times New Roman"/>
                                                          <w:kern w:val="0"/>
                                                          <w14:ligatures w14:val="none"/>
                                                        </w:rPr>
                                                        <w:br/>
                                                      </w:r>
                                                      <w:r w:rsidRPr="00546B40">
                                                        <w:rPr>
                                                          <w:rFonts w:ascii="Times New Roman" w:eastAsia="Times New Roman" w:hAnsi="Times New Roman" w:cs="Times New Roman"/>
                                                          <w:kern w:val="0"/>
                                                          <w14:ligatures w14:val="none"/>
                                                        </w:rPr>
                                                        <w:br/>
                                                        <w:t>Vendors, neighboring schools and businesses, parents, and community members may sign up to receive ongoing safety alerts about incidents on or near Los Rios campuses.</w:t>
                                                      </w:r>
                                                      <w:r w:rsidRPr="00546B40">
                                                        <w:rPr>
                                                          <w:rFonts w:ascii="Times New Roman" w:eastAsia="Times New Roman" w:hAnsi="Times New Roman" w:cs="Times New Roman"/>
                                                          <w:kern w:val="0"/>
                                                          <w14:ligatures w14:val="none"/>
                                                        </w:rPr>
                                                        <w:br/>
                                                      </w:r>
                                                      <w:r w:rsidRPr="00546B40">
                                                        <w:rPr>
                                                          <w:rFonts w:ascii="Times New Roman" w:eastAsia="Times New Roman" w:hAnsi="Times New Roman" w:cs="Times New Roman"/>
                                                          <w:kern w:val="0"/>
                                                          <w14:ligatures w14:val="none"/>
                                                        </w:rPr>
                                                        <w:br/>
                                                        <w:t>Text LOSRIOS to 67283 to begin receiving alerts.</w:t>
                                                      </w:r>
                                                      <w:r w:rsidRPr="00546B40">
                                                        <w:rPr>
                                                          <w:rFonts w:ascii="Times New Roman" w:eastAsia="Times New Roman" w:hAnsi="Times New Roman" w:cs="Times New Roman"/>
                                                          <w:kern w:val="0"/>
                                                          <w14:ligatures w14:val="none"/>
                                                        </w:rPr>
                                                        <w:br/>
                                                      </w:r>
                                                      <w:r w:rsidRPr="00546B40">
                                                        <w:rPr>
                                                          <w:rFonts w:ascii="Times New Roman" w:eastAsia="Times New Roman" w:hAnsi="Times New Roman" w:cs="Times New Roman"/>
                                                          <w:kern w:val="0"/>
                                                          <w14:ligatures w14:val="none"/>
                                                        </w:rPr>
                                                        <w:br/>
                                                      </w:r>
                                                      <w:r w:rsidRPr="00546B40">
                                                        <w:rPr>
                                                          <w:rStyle w:val="Heading2Char"/>
                                                        </w:rPr>
                                                        <w:t>Sign Up for Temporary Alerts (Visitors)</w:t>
                                                      </w:r>
                                                      <w:r w:rsidRPr="00546B40">
                                                        <w:rPr>
                                                          <w:rFonts w:ascii="Times New Roman" w:eastAsia="Times New Roman" w:hAnsi="Times New Roman" w:cs="Times New Roman"/>
                                                          <w:kern w:val="0"/>
                                                          <w14:ligatures w14:val="none"/>
                                                        </w:rPr>
                                                        <w:br/>
                                                      </w:r>
                                                      <w:r w:rsidRPr="00546B40">
                                                        <w:rPr>
                                                          <w:rFonts w:ascii="Times New Roman" w:eastAsia="Times New Roman" w:hAnsi="Times New Roman" w:cs="Times New Roman"/>
                                                          <w:kern w:val="0"/>
                                                          <w14:ligatures w14:val="none"/>
                                                        </w:rPr>
                                                        <w:br/>
                                                        <w:t>Visitors who are on campus temporarily may sign up to receive short-term safety alerts.</w:t>
                                                      </w:r>
                                                      <w:r w:rsidRPr="00546B40">
                                                        <w:rPr>
                                                          <w:rFonts w:ascii="Times New Roman" w:eastAsia="Times New Roman" w:hAnsi="Times New Roman" w:cs="Times New Roman"/>
                                                          <w:kern w:val="0"/>
                                                          <w14:ligatures w14:val="none"/>
                                                        </w:rPr>
                                                        <w:br/>
                                                      </w:r>
                                                      <w:r w:rsidRPr="00546B40">
                                                        <w:rPr>
                                                          <w:rFonts w:ascii="Times New Roman" w:eastAsia="Times New Roman" w:hAnsi="Times New Roman" w:cs="Times New Roman"/>
                                                          <w:kern w:val="0"/>
                                                          <w14:ligatures w14:val="none"/>
                                                        </w:rPr>
                                                        <w:br/>
                                                        <w:t>Text LREVENT to 67283 to receive alerts for 48 hours.</w:t>
                                                      </w:r>
                                                      <w:r w:rsidRPr="00546B40">
                                                        <w:rPr>
                                                          <w:rFonts w:ascii="Times New Roman" w:eastAsia="Times New Roman" w:hAnsi="Times New Roman" w:cs="Times New Roman"/>
                                                          <w:kern w:val="0"/>
                                                          <w14:ligatures w14:val="none"/>
                                                        </w:rPr>
                                                        <w:br/>
                                                      </w:r>
                                                      <w:r w:rsidRPr="00546B40">
                                                        <w:rPr>
                                                          <w:rFonts w:ascii="Times New Roman" w:eastAsia="Times New Roman" w:hAnsi="Times New Roman" w:cs="Times New Roman"/>
                                                          <w:kern w:val="0"/>
                                                          <w14:ligatures w14:val="none"/>
                                                        </w:rPr>
                                                        <w:br/>
                                                        <w:t>Message and data rates may apply. Please send messages as needed. Text STOP to 67283 to cancel or HELP for support. Service is provided according to the Terms of Use and Privacy Policy.</w:t>
                                                      </w:r>
                                                      <w:r w:rsidRPr="00546B40">
                                                        <w:rPr>
                                                          <w:rFonts w:ascii="Times New Roman" w:eastAsia="Times New Roman" w:hAnsi="Times New Roman" w:cs="Times New Roman"/>
                                                          <w:kern w:val="0"/>
                                                          <w14:ligatures w14:val="none"/>
                                                        </w:rPr>
                                                        <w:br/>
                                                      </w:r>
                                                      <w:r w:rsidRPr="00546B40">
                                                        <w:rPr>
                                                          <w:rFonts w:ascii="Times New Roman" w:eastAsia="Times New Roman" w:hAnsi="Times New Roman" w:cs="Times New Roman"/>
                                                          <w:kern w:val="0"/>
                                                          <w14:ligatures w14:val="none"/>
                                                        </w:rPr>
                                                        <w:br/>
                                                      </w:r>
                                                      <w:r w:rsidRPr="00546B40">
                                                        <w:rPr>
                                                          <w:rFonts w:ascii="Times New Roman" w:eastAsia="Times New Roman" w:hAnsi="Times New Roman" w:cs="Times New Roman"/>
                                                          <w:b/>
                                                          <w:bCs/>
                                                          <w:kern w:val="0"/>
                                                          <w14:ligatures w14:val="none"/>
                                                        </w:rPr>
                                                        <w:t>Stay Ready. Stay Safe. Stay Hawk Strong.</w:t>
                                                      </w:r>
                                                      <w:r w:rsidRPr="00546B40">
                                                        <w:rPr>
                                                          <w:rFonts w:ascii="Times New Roman" w:eastAsia="Times New Roman" w:hAnsi="Times New Roman" w:cs="Times New Roman"/>
                                                          <w:kern w:val="0"/>
                                                          <w14:ligatures w14:val="none"/>
                                                        </w:rPr>
                                                        <w:br/>
                                                        <w:t> </w:t>
                                                      </w:r>
                                                    </w:p>
                                                  </w:tc>
                                                </w:tr>
                                              </w:tbl>
                                              <w:p w14:paraId="1351CB9A" w14:textId="77777777" w:rsidR="00546B40" w:rsidRPr="00546B40" w:rsidRDefault="00546B40" w:rsidP="00546B40">
                                                <w:pPr>
                                                  <w:spacing w:after="0" w:line="240" w:lineRule="auto"/>
                                                  <w:rPr>
                                                    <w:rFonts w:ascii="Times New Roman" w:eastAsia="Times New Roman" w:hAnsi="Times New Roman" w:cs="Times New Roman"/>
                                                    <w:vanish/>
                                                    <w:kern w:val="0"/>
                                                    <w14:ligatures w14:val="none"/>
                                                  </w:rPr>
                                                </w:pPr>
                                              </w:p>
                                              <w:tbl>
                                                <w:tblPr>
                                                  <w:tblW w:w="5000" w:type="pct"/>
                                                  <w:tblCellMar>
                                                    <w:left w:w="0" w:type="dxa"/>
                                                    <w:right w:w="0" w:type="dxa"/>
                                                  </w:tblCellMar>
                                                  <w:tblLook w:val="04A0" w:firstRow="1" w:lastRow="0" w:firstColumn="1" w:lastColumn="0" w:noHBand="0" w:noVBand="1"/>
                                                </w:tblPr>
                                                <w:tblGrid>
                                                  <w:gridCol w:w="9000"/>
                                                </w:tblGrid>
                                                <w:tr w:rsidR="00546B40" w:rsidRPr="00546B40" w14:paraId="0C02BEFF" w14:textId="77777777">
                                                  <w:tc>
                                                    <w:tcPr>
                                                      <w:tcW w:w="0" w:type="auto"/>
                                                      <w:vAlign w:val="center"/>
                                                      <w:hideMark/>
                                                    </w:tcPr>
                                                    <w:p w14:paraId="00C7CCA6" w14:textId="77777777" w:rsidR="00546B40" w:rsidRPr="00546B40" w:rsidRDefault="00546B40" w:rsidP="00546B40">
                                                      <w:pPr>
                                                        <w:spacing w:after="0" w:line="240" w:lineRule="auto"/>
                                                        <w:rPr>
                                                          <w:rFonts w:ascii="Times New Roman" w:eastAsia="Times New Roman" w:hAnsi="Times New Roman" w:cs="Times New Roman"/>
                                                          <w:kern w:val="0"/>
                                                          <w14:ligatures w14:val="none"/>
                                                        </w:rPr>
                                                      </w:pPr>
                                                    </w:p>
                                                  </w:tc>
                                                </w:tr>
                                              </w:tbl>
                                              <w:p w14:paraId="6065E313" w14:textId="77777777" w:rsidR="00546B40" w:rsidRPr="00546B40" w:rsidRDefault="00546B40" w:rsidP="00546B40">
                                                <w:pPr>
                                                  <w:spacing w:after="0" w:line="240" w:lineRule="auto"/>
                                                  <w:rPr>
                                                    <w:rFonts w:ascii="Times New Roman" w:eastAsia="Times New Roman" w:hAnsi="Times New Roman" w:cs="Times New Roman"/>
                                                    <w:vanish/>
                                                    <w:kern w:val="0"/>
                                                    <w14:ligatures w14:val="none"/>
                                                  </w:rPr>
                                                </w:pPr>
                                              </w:p>
                                              <w:tbl>
                                                <w:tblPr>
                                                  <w:tblW w:w="5000" w:type="pct"/>
                                                  <w:tblCellMar>
                                                    <w:left w:w="0" w:type="dxa"/>
                                                    <w:right w:w="0" w:type="dxa"/>
                                                  </w:tblCellMar>
                                                  <w:tblLook w:val="04A0" w:firstRow="1" w:lastRow="0" w:firstColumn="1" w:lastColumn="0" w:noHBand="0" w:noVBand="1"/>
                                                </w:tblPr>
                                                <w:tblGrid>
                                                  <w:gridCol w:w="9000"/>
                                                </w:tblGrid>
                                                <w:tr w:rsidR="00546B40" w:rsidRPr="00546B40" w14:paraId="0CA3BFDB" w14:textId="77777777">
                                                  <w:tc>
                                                    <w:tcPr>
                                                      <w:tcW w:w="0" w:type="auto"/>
                                                      <w:tcMar>
                                                        <w:top w:w="150" w:type="dxa"/>
                                                        <w:left w:w="300" w:type="dxa"/>
                                                        <w:bottom w:w="150" w:type="dxa"/>
                                                        <w:right w:w="300" w:type="dxa"/>
                                                      </w:tcMar>
                                                      <w:vAlign w:val="center"/>
                                                      <w:hideMark/>
                                                    </w:tcPr>
                                                    <w:p w14:paraId="3FC53C36" w14:textId="78B36A4A" w:rsidR="00546B40" w:rsidRPr="00546B40" w:rsidRDefault="00546B40" w:rsidP="00546B40">
                                                      <w:pPr>
                                                        <w:spacing w:after="0" w:line="259" w:lineRule="atLeast"/>
                                                        <w:rPr>
                                                          <w:rFonts w:ascii="Times New Roman" w:eastAsia="Times New Roman" w:hAnsi="Times New Roman" w:cs="Times New Roman"/>
                                                          <w:kern w:val="0"/>
                                                          <w14:ligatures w14:val="none"/>
                                                        </w:rPr>
                                                      </w:pPr>
                                                    </w:p>
                                                  </w:tc>
                                                </w:tr>
                                              </w:tbl>
                                              <w:p w14:paraId="0103FF0B" w14:textId="77777777" w:rsidR="00546B40" w:rsidRPr="00546B40" w:rsidRDefault="00546B40" w:rsidP="00546B40">
                                                <w:pPr>
                                                  <w:spacing w:after="0" w:line="240" w:lineRule="auto"/>
                                                  <w:rPr>
                                                    <w:rFonts w:ascii="Times New Roman" w:eastAsia="Times New Roman" w:hAnsi="Times New Roman" w:cs="Times New Roman"/>
                                                    <w:kern w:val="0"/>
                                                    <w14:ligatures w14:val="none"/>
                                                  </w:rPr>
                                                </w:pPr>
                                              </w:p>
                                            </w:tc>
                                          </w:tr>
                                        </w:tbl>
                                        <w:p w14:paraId="0E5C5D61" w14:textId="77777777" w:rsidR="00546B40" w:rsidRPr="00546B40" w:rsidRDefault="00546B40" w:rsidP="00546B40">
                                          <w:pPr>
                                            <w:spacing w:after="0" w:line="240" w:lineRule="auto"/>
                                            <w:rPr>
                                              <w:rFonts w:ascii="Times New Roman" w:eastAsia="Times New Roman" w:hAnsi="Times New Roman" w:cs="Times New Roman"/>
                                              <w:kern w:val="0"/>
                                              <w14:ligatures w14:val="none"/>
                                            </w:rPr>
                                          </w:pPr>
                                        </w:p>
                                      </w:tc>
                                    </w:tr>
                                  </w:tbl>
                                  <w:p w14:paraId="591BDF79" w14:textId="77777777" w:rsidR="00546B40" w:rsidRPr="00546B40" w:rsidRDefault="00546B40" w:rsidP="00546B40">
                                    <w:pPr>
                                      <w:spacing w:after="0" w:line="240" w:lineRule="auto"/>
                                      <w:jc w:val="center"/>
                                      <w:rPr>
                                        <w:rFonts w:ascii="Times New Roman" w:eastAsia="Times New Roman" w:hAnsi="Times New Roman" w:cs="Times New Roman"/>
                                        <w:kern w:val="0"/>
                                        <w14:ligatures w14:val="none"/>
                                      </w:rPr>
                                    </w:pPr>
                                  </w:p>
                                </w:tc>
                              </w:tr>
                            </w:tbl>
                            <w:p w14:paraId="7E8D87B4" w14:textId="77777777" w:rsidR="00546B40" w:rsidRPr="00546B40" w:rsidRDefault="00546B40" w:rsidP="00546B40">
                              <w:pPr>
                                <w:spacing w:after="0" w:line="240" w:lineRule="auto"/>
                                <w:rPr>
                                  <w:rFonts w:ascii="Times New Roman" w:eastAsia="Times New Roman" w:hAnsi="Times New Roman" w:cs="Times New Roman"/>
                                  <w:kern w:val="0"/>
                                  <w14:ligatures w14:val="none"/>
                                </w:rPr>
                              </w:pPr>
                            </w:p>
                          </w:tc>
                        </w:tr>
                      </w:tbl>
                      <w:p w14:paraId="7744312C" w14:textId="77777777" w:rsidR="00546B40" w:rsidRPr="00546B40" w:rsidRDefault="00546B40" w:rsidP="00546B40">
                        <w:pPr>
                          <w:spacing w:after="0" w:line="259" w:lineRule="atLeast"/>
                          <w:jc w:val="center"/>
                          <w:rPr>
                            <w:rFonts w:ascii="Verdana" w:eastAsia="Times New Roman" w:hAnsi="Verdana" w:cs="Times New Roman"/>
                            <w:color w:val="4A4A4A"/>
                            <w:kern w:val="0"/>
                            <w:sz w:val="23"/>
                            <w:szCs w:val="23"/>
                            <w14:ligatures w14:val="none"/>
                          </w:rPr>
                        </w:pPr>
                      </w:p>
                    </w:tc>
                  </w:tr>
                </w:tbl>
                <w:p w14:paraId="66E6C3AF" w14:textId="77777777" w:rsidR="00546B40" w:rsidRPr="00546B40" w:rsidRDefault="00546B40" w:rsidP="00546B40">
                  <w:pPr>
                    <w:spacing w:after="0" w:line="240" w:lineRule="auto"/>
                    <w:rPr>
                      <w:rFonts w:ascii="Times New Roman" w:eastAsia="Times New Roman" w:hAnsi="Times New Roman" w:cs="Times New Roman"/>
                      <w:kern w:val="0"/>
                      <w14:ligatures w14:val="none"/>
                    </w:rPr>
                  </w:pPr>
                </w:p>
              </w:tc>
            </w:tr>
          </w:tbl>
          <w:p w14:paraId="6D437F49" w14:textId="77777777" w:rsidR="00546B40" w:rsidRPr="00546B40" w:rsidRDefault="00546B40" w:rsidP="00546B40">
            <w:pPr>
              <w:spacing w:after="0" w:line="240" w:lineRule="auto"/>
              <w:jc w:val="center"/>
              <w:rPr>
                <w:rFonts w:ascii="Times New Roman" w:eastAsia="Times New Roman" w:hAnsi="Times New Roman" w:cs="Times New Roman"/>
                <w:kern w:val="0"/>
                <w14:ligatures w14:val="none"/>
              </w:rPr>
            </w:pPr>
          </w:p>
        </w:tc>
      </w:tr>
      <w:tr w:rsidR="00546B40" w:rsidRPr="00546B40" w14:paraId="70563D8C" w14:textId="77777777">
        <w:tc>
          <w:tcPr>
            <w:tcW w:w="0" w:type="auto"/>
            <w:vAlign w:val="center"/>
            <w:hideMark/>
          </w:tcPr>
          <w:p w14:paraId="6017138F" w14:textId="77777777" w:rsidR="00546B40" w:rsidRPr="00546B40" w:rsidRDefault="00546B40" w:rsidP="00546B40">
            <w:pPr>
              <w:spacing w:after="0" w:line="240" w:lineRule="auto"/>
              <w:jc w:val="center"/>
              <w:rPr>
                <w:rFonts w:ascii="Times New Roman" w:eastAsia="Times New Roman" w:hAnsi="Times New Roman" w:cs="Times New Roman"/>
                <w:kern w:val="0"/>
                <w:sz w:val="20"/>
                <w:szCs w:val="20"/>
                <w14:ligatures w14:val="none"/>
              </w:rPr>
            </w:pPr>
          </w:p>
        </w:tc>
      </w:tr>
    </w:tbl>
    <w:p w14:paraId="399F02BC" w14:textId="77777777" w:rsidR="00C25950" w:rsidRDefault="00C25950"/>
    <w:sectPr w:rsidR="00C25950" w:rsidSect="00546B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25F95"/>
    <w:multiLevelType w:val="multilevel"/>
    <w:tmpl w:val="3FCA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F62B7D"/>
    <w:multiLevelType w:val="multilevel"/>
    <w:tmpl w:val="4E3A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DE42BB"/>
    <w:multiLevelType w:val="multilevel"/>
    <w:tmpl w:val="631E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69119">
    <w:abstractNumId w:val="0"/>
  </w:num>
  <w:num w:numId="2" w16cid:durableId="674307439">
    <w:abstractNumId w:val="2"/>
  </w:num>
  <w:num w:numId="3" w16cid:durableId="1353141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40"/>
    <w:rsid w:val="002D7811"/>
    <w:rsid w:val="00546B40"/>
    <w:rsid w:val="00786BA7"/>
    <w:rsid w:val="0096718E"/>
    <w:rsid w:val="00A60509"/>
    <w:rsid w:val="00C25950"/>
    <w:rsid w:val="00CF60C9"/>
    <w:rsid w:val="00E70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48E5"/>
  <w15:chartTrackingRefBased/>
  <w15:docId w15:val="{33001CA4-2805-8B4A-B776-F0EB7988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6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6B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B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B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6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6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B40"/>
    <w:rPr>
      <w:rFonts w:eastAsiaTheme="majorEastAsia" w:cstheme="majorBidi"/>
      <w:color w:val="272727" w:themeColor="text1" w:themeTint="D8"/>
    </w:rPr>
  </w:style>
  <w:style w:type="paragraph" w:styleId="Title">
    <w:name w:val="Title"/>
    <w:basedOn w:val="Normal"/>
    <w:next w:val="Normal"/>
    <w:link w:val="TitleChar"/>
    <w:uiPriority w:val="10"/>
    <w:qFormat/>
    <w:rsid w:val="00546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B40"/>
    <w:pPr>
      <w:spacing w:before="160"/>
      <w:jc w:val="center"/>
    </w:pPr>
    <w:rPr>
      <w:i/>
      <w:iCs/>
      <w:color w:val="404040" w:themeColor="text1" w:themeTint="BF"/>
    </w:rPr>
  </w:style>
  <w:style w:type="character" w:customStyle="1" w:styleId="QuoteChar">
    <w:name w:val="Quote Char"/>
    <w:basedOn w:val="DefaultParagraphFont"/>
    <w:link w:val="Quote"/>
    <w:uiPriority w:val="29"/>
    <w:rsid w:val="00546B40"/>
    <w:rPr>
      <w:i/>
      <w:iCs/>
      <w:color w:val="404040" w:themeColor="text1" w:themeTint="BF"/>
    </w:rPr>
  </w:style>
  <w:style w:type="paragraph" w:styleId="ListParagraph">
    <w:name w:val="List Paragraph"/>
    <w:basedOn w:val="Normal"/>
    <w:uiPriority w:val="34"/>
    <w:qFormat/>
    <w:rsid w:val="00546B40"/>
    <w:pPr>
      <w:ind w:left="720"/>
      <w:contextualSpacing/>
    </w:pPr>
  </w:style>
  <w:style w:type="character" w:styleId="IntenseEmphasis">
    <w:name w:val="Intense Emphasis"/>
    <w:basedOn w:val="DefaultParagraphFont"/>
    <w:uiPriority w:val="21"/>
    <w:qFormat/>
    <w:rsid w:val="00546B40"/>
    <w:rPr>
      <w:i/>
      <w:iCs/>
      <w:color w:val="0F4761" w:themeColor="accent1" w:themeShade="BF"/>
    </w:rPr>
  </w:style>
  <w:style w:type="paragraph" w:styleId="IntenseQuote">
    <w:name w:val="Intense Quote"/>
    <w:basedOn w:val="Normal"/>
    <w:next w:val="Normal"/>
    <w:link w:val="IntenseQuoteChar"/>
    <w:uiPriority w:val="30"/>
    <w:qFormat/>
    <w:rsid w:val="00546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B40"/>
    <w:rPr>
      <w:i/>
      <w:iCs/>
      <w:color w:val="0F4761" w:themeColor="accent1" w:themeShade="BF"/>
    </w:rPr>
  </w:style>
  <w:style w:type="character" w:styleId="IntenseReference">
    <w:name w:val="Intense Reference"/>
    <w:basedOn w:val="DefaultParagraphFont"/>
    <w:uiPriority w:val="32"/>
    <w:qFormat/>
    <w:rsid w:val="00546B40"/>
    <w:rPr>
      <w:b/>
      <w:bCs/>
      <w:smallCaps/>
      <w:color w:val="0F4761" w:themeColor="accent1" w:themeShade="BF"/>
      <w:spacing w:val="5"/>
    </w:rPr>
  </w:style>
  <w:style w:type="character" w:styleId="Hyperlink">
    <w:name w:val="Hyperlink"/>
    <w:basedOn w:val="DefaultParagraphFont"/>
    <w:uiPriority w:val="99"/>
    <w:unhideWhenUsed/>
    <w:rsid w:val="00546B40"/>
    <w:rPr>
      <w:color w:val="0000FF"/>
      <w:u w:val="single"/>
    </w:rPr>
  </w:style>
  <w:style w:type="character" w:customStyle="1" w:styleId="apple-converted-space">
    <w:name w:val="apple-converted-space"/>
    <w:basedOn w:val="DefaultParagraphFont"/>
    <w:rsid w:val="00546B40"/>
  </w:style>
  <w:style w:type="character" w:styleId="UnresolvedMention">
    <w:name w:val="Unresolved Mention"/>
    <w:basedOn w:val="DefaultParagraphFont"/>
    <w:uiPriority w:val="99"/>
    <w:semiHidden/>
    <w:unhideWhenUsed/>
    <w:rsid w:val="00546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ployees.crc.losrios.edu/district-resources/safety-resources" TargetMode="External"/><Relationship Id="rId3" Type="http://schemas.openxmlformats.org/officeDocument/2006/relationships/styles" Target="styles.xml"/><Relationship Id="rId7" Type="http://schemas.openxmlformats.org/officeDocument/2006/relationships/hyperlink" Target="https://click.connect.losrios.edu/?qs=7378873dfd221497dfb554e0e8d951aac055268baa4287ebc585933948e7010bd18d5b117c0e7c24a31ebc304d0752e92c2a3c0674a5001c"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olice.losrios.edu/emergencies/emergency-alerts" TargetMode="External"/><Relationship Id="rId4" Type="http://schemas.openxmlformats.org/officeDocument/2006/relationships/settings" Target="settings.xml"/><Relationship Id="rId9" Type="http://schemas.openxmlformats.org/officeDocument/2006/relationships/hyperlink" Target="https://click.connect.losrios.edu/?qs=7378873dfd2214973b0481ebf3fa46485467eb9cdcacb8ff5b3c351367823cca7ef8466ede36ebfd6032720fd2949c1c3119ef28819f7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04001-F8DD-CF4D-91A4-A4CD56055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McLane, Jennifer</dc:creator>
  <cp:keywords/>
  <dc:description/>
  <cp:lastModifiedBy>McLane, Jennifer</cp:lastModifiedBy>
  <cp:revision>1</cp:revision>
  <dcterms:created xsi:type="dcterms:W3CDTF">2025-11-24T18:10:00Z</dcterms:created>
  <dcterms:modified xsi:type="dcterms:W3CDTF">2025-11-24T18:22:00Z</dcterms:modified>
</cp:coreProperties>
</file>