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974A" w14:textId="77777777" w:rsidR="00755EBA" w:rsidRDefault="00755EBA" w:rsidP="00755EBA">
      <w:pPr>
        <w:pStyle w:val="xmsonormal"/>
        <w:spacing w:before="0" w:beforeAutospacing="0" w:after="240" w:afterAutospacing="0"/>
        <w:rPr>
          <w:rFonts w:ascii="Calibri" w:hAnsi="Calibri" w:cs="Calibri"/>
          <w:color w:val="212121"/>
          <w:sz w:val="22"/>
          <w:szCs w:val="22"/>
        </w:rPr>
      </w:pPr>
      <w:r>
        <w:rPr>
          <w:rFonts w:ascii="Arial" w:hAnsi="Arial" w:cs="Arial"/>
          <w:b/>
          <w:bCs/>
          <w:color w:val="000000"/>
          <w:sz w:val="22"/>
          <w:szCs w:val="22"/>
        </w:rPr>
        <w:t>End-of-Spring Semester</w:t>
      </w:r>
      <w:r>
        <w:rPr>
          <w:rStyle w:val="apple-converted-space"/>
          <w:rFonts w:ascii="Arial" w:hAnsi="Arial" w:cs="Arial"/>
          <w:b/>
          <w:bCs/>
          <w:color w:val="000000"/>
          <w:sz w:val="22"/>
          <w:szCs w:val="22"/>
        </w:rPr>
        <w:t> </w:t>
      </w:r>
      <w:r>
        <w:rPr>
          <w:rStyle w:val="outlook-search-highlight"/>
          <w:rFonts w:ascii="Arial" w:hAnsi="Arial" w:cs="Arial"/>
          <w:b/>
          <w:bCs/>
          <w:color w:val="000000"/>
          <w:sz w:val="22"/>
          <w:szCs w:val="22"/>
        </w:rPr>
        <w:t>Safety</w:t>
      </w:r>
      <w:r>
        <w:rPr>
          <w:rStyle w:val="apple-converted-space"/>
          <w:rFonts w:ascii="Arial" w:hAnsi="Arial" w:cs="Arial"/>
          <w:b/>
          <w:bCs/>
          <w:color w:val="000000"/>
          <w:sz w:val="22"/>
          <w:szCs w:val="22"/>
        </w:rPr>
        <w:t> </w:t>
      </w:r>
      <w:r>
        <w:rPr>
          <w:rStyle w:val="outlook-search-highlight"/>
          <w:rFonts w:ascii="Arial" w:hAnsi="Arial" w:cs="Arial"/>
          <w:b/>
          <w:bCs/>
          <w:color w:val="000000"/>
          <w:sz w:val="22"/>
          <w:szCs w:val="22"/>
        </w:rPr>
        <w:t>Update</w:t>
      </w:r>
      <w:r>
        <w:rPr>
          <w:rStyle w:val="apple-converted-space"/>
          <w:rFonts w:ascii="Arial" w:hAnsi="Arial" w:cs="Arial"/>
          <w:b/>
          <w:bCs/>
          <w:color w:val="000000"/>
          <w:sz w:val="22"/>
          <w:szCs w:val="22"/>
        </w:rPr>
        <w:t> </w:t>
      </w:r>
      <w:r>
        <w:rPr>
          <w:rFonts w:ascii="Arial" w:hAnsi="Arial" w:cs="Arial"/>
          <w:b/>
          <w:bCs/>
          <w:color w:val="000000"/>
          <w:sz w:val="22"/>
          <w:szCs w:val="22"/>
        </w:rPr>
        <w:t>– May 2025</w:t>
      </w:r>
    </w:p>
    <w:p w14:paraId="157AD983" w14:textId="77777777" w:rsidR="00755EBA" w:rsidRDefault="00755EBA" w:rsidP="00755EBA">
      <w:pPr>
        <w:pStyle w:val="xmsonormal"/>
        <w:spacing w:before="0" w:beforeAutospacing="0" w:after="240" w:afterAutospacing="0"/>
        <w:rPr>
          <w:rFonts w:ascii="Calibri" w:hAnsi="Calibri" w:cs="Calibri"/>
          <w:color w:val="212121"/>
          <w:sz w:val="22"/>
          <w:szCs w:val="22"/>
        </w:rPr>
      </w:pPr>
      <w:r>
        <w:rPr>
          <w:rFonts w:ascii="Arial" w:hAnsi="Arial" w:cs="Arial"/>
          <w:color w:val="000000"/>
          <w:sz w:val="22"/>
          <w:szCs w:val="22"/>
        </w:rPr>
        <w:t>Dear Campus Community,</w:t>
      </w:r>
    </w:p>
    <w:p w14:paraId="24F73229" w14:textId="77777777" w:rsidR="00755EBA" w:rsidRDefault="00755EBA" w:rsidP="00755EBA">
      <w:pPr>
        <w:pStyle w:val="xmsonormal"/>
        <w:spacing w:before="0" w:beforeAutospacing="0" w:after="240" w:afterAutospacing="0"/>
        <w:rPr>
          <w:rFonts w:ascii="Calibri" w:hAnsi="Calibri" w:cs="Calibri"/>
          <w:color w:val="212121"/>
          <w:sz w:val="22"/>
          <w:szCs w:val="22"/>
        </w:rPr>
      </w:pPr>
      <w:r>
        <w:rPr>
          <w:rFonts w:ascii="Arial" w:hAnsi="Arial" w:cs="Arial"/>
          <w:color w:val="000000"/>
          <w:sz w:val="22"/>
          <w:szCs w:val="22"/>
        </w:rPr>
        <w:t>As we wrap up the Spring 2025 semester, we want to thank you for your continued support in keeping CRC a safe and welcoming environment. From responding to off-campus incidents and break-ins to increasing patrols and fortifying vulnerable facilities, your vigilance and collaboration have been critical.</w:t>
      </w:r>
    </w:p>
    <w:p w14:paraId="3A4C11E2" w14:textId="77777777" w:rsidR="00755EBA" w:rsidRDefault="00DA5118" w:rsidP="00755EBA">
      <w:pPr>
        <w:jc w:val="center"/>
        <w:rPr>
          <w:rFonts w:ascii="Calibri" w:hAnsi="Calibri" w:cs="Calibri"/>
          <w:color w:val="212121"/>
        </w:rPr>
      </w:pPr>
      <w:r>
        <w:rPr>
          <w:rFonts w:ascii="Calibri" w:hAnsi="Calibri" w:cs="Calibri"/>
          <w:noProof/>
          <w:color w:val="212121"/>
        </w:rPr>
        <w:pict w14:anchorId="01B9CB83">
          <v:rect id="_x0000_i1029" alt="" style="width:468pt;height:.05pt;mso-width-percent:0;mso-height-percent:0;mso-width-percent:0;mso-height-percent:0" o:hralign="center" o:hrstd="t" o:hr="t" fillcolor="#a0a0a0" stroked="f"/>
        </w:pict>
      </w:r>
    </w:p>
    <w:p w14:paraId="1356CD6B" w14:textId="77777777" w:rsidR="00755EBA" w:rsidRDefault="00755EBA" w:rsidP="00755EBA">
      <w:pPr>
        <w:pStyle w:val="xmsonormal"/>
        <w:spacing w:before="0" w:beforeAutospacing="0" w:after="240" w:afterAutospacing="0"/>
        <w:rPr>
          <w:rFonts w:ascii="Calibri" w:hAnsi="Calibri" w:cs="Calibri"/>
          <w:color w:val="212121"/>
          <w:sz w:val="22"/>
          <w:szCs w:val="22"/>
        </w:rPr>
      </w:pPr>
      <w:r>
        <w:rPr>
          <w:rFonts w:ascii="Arial" w:hAnsi="Arial" w:cs="Arial"/>
          <w:b/>
          <w:bCs/>
          <w:color w:val="000000"/>
          <w:sz w:val="22"/>
          <w:szCs w:val="22"/>
        </w:rPr>
        <w:t>Spring</w:t>
      </w:r>
      <w:r>
        <w:rPr>
          <w:rStyle w:val="apple-converted-space"/>
          <w:rFonts w:ascii="Arial" w:hAnsi="Arial" w:cs="Arial"/>
          <w:b/>
          <w:bCs/>
          <w:color w:val="000000"/>
          <w:sz w:val="22"/>
          <w:szCs w:val="22"/>
        </w:rPr>
        <w:t> </w:t>
      </w:r>
      <w:r>
        <w:rPr>
          <w:rStyle w:val="outlook-search-highlight"/>
          <w:rFonts w:ascii="Arial" w:hAnsi="Arial" w:cs="Arial"/>
          <w:b/>
          <w:bCs/>
          <w:color w:val="000000"/>
          <w:sz w:val="22"/>
          <w:szCs w:val="22"/>
        </w:rPr>
        <w:t>Safety</w:t>
      </w:r>
      <w:r>
        <w:rPr>
          <w:rStyle w:val="apple-converted-space"/>
          <w:rFonts w:ascii="Arial" w:hAnsi="Arial" w:cs="Arial"/>
          <w:b/>
          <w:bCs/>
          <w:color w:val="000000"/>
          <w:sz w:val="22"/>
          <w:szCs w:val="22"/>
        </w:rPr>
        <w:t> </w:t>
      </w:r>
      <w:r>
        <w:rPr>
          <w:rFonts w:ascii="Arial" w:hAnsi="Arial" w:cs="Arial"/>
          <w:b/>
          <w:bCs/>
          <w:color w:val="000000"/>
          <w:sz w:val="22"/>
          <w:szCs w:val="22"/>
        </w:rPr>
        <w:t>Improvements:</w:t>
      </w:r>
    </w:p>
    <w:p w14:paraId="04132BD6" w14:textId="77777777" w:rsidR="00755EBA" w:rsidRDefault="00755EBA" w:rsidP="00755EBA">
      <w:pPr>
        <w:pStyle w:val="xmsonormal"/>
        <w:numPr>
          <w:ilvl w:val="0"/>
          <w:numId w:val="5"/>
        </w:numPr>
        <w:spacing w:before="240" w:beforeAutospacing="0" w:after="240" w:afterAutospacing="0"/>
        <w:textAlignment w:val="baseline"/>
        <w:rPr>
          <w:rFonts w:ascii="Calibri" w:hAnsi="Calibri" w:cs="Calibri"/>
          <w:color w:val="000000"/>
          <w:sz w:val="22"/>
          <w:szCs w:val="22"/>
        </w:rPr>
      </w:pPr>
      <w:r>
        <w:rPr>
          <w:rFonts w:ascii="Arial" w:hAnsi="Arial" w:cs="Arial"/>
          <w:color w:val="000000"/>
          <w:sz w:val="22"/>
          <w:szCs w:val="22"/>
        </w:rPr>
        <w:t>LRPD staffing has increased. LRPD is in the process of hiring five more officers and CSOs.</w:t>
      </w:r>
    </w:p>
    <w:p w14:paraId="6E85596D" w14:textId="77777777" w:rsidR="00755EBA" w:rsidRDefault="00755EBA" w:rsidP="00755EBA">
      <w:pPr>
        <w:pStyle w:val="xmsonormal"/>
        <w:numPr>
          <w:ilvl w:val="0"/>
          <w:numId w:val="5"/>
        </w:numPr>
        <w:spacing w:before="0" w:beforeAutospacing="0" w:after="240" w:afterAutospacing="0"/>
        <w:textAlignment w:val="baseline"/>
        <w:rPr>
          <w:rFonts w:ascii="Calibri" w:hAnsi="Calibri" w:cs="Calibri"/>
          <w:color w:val="000000"/>
          <w:sz w:val="22"/>
          <w:szCs w:val="22"/>
        </w:rPr>
      </w:pPr>
      <w:r>
        <w:rPr>
          <w:rFonts w:ascii="Arial" w:hAnsi="Arial" w:cs="Arial"/>
          <w:color w:val="000000"/>
          <w:sz w:val="22"/>
          <w:szCs w:val="22"/>
        </w:rPr>
        <w:t>New evacuation chairs and restroom kits were installed across campus.</w:t>
      </w:r>
    </w:p>
    <w:p w14:paraId="0CC49CA4" w14:textId="77777777" w:rsidR="00755EBA" w:rsidRDefault="00755EBA" w:rsidP="00755EBA">
      <w:pPr>
        <w:pStyle w:val="xmsonormal"/>
        <w:numPr>
          <w:ilvl w:val="0"/>
          <w:numId w:val="5"/>
        </w:numPr>
        <w:spacing w:before="0" w:beforeAutospacing="0" w:after="240" w:afterAutospacing="0"/>
        <w:textAlignment w:val="baseline"/>
        <w:rPr>
          <w:rFonts w:ascii="Calibri" w:hAnsi="Calibri" w:cs="Calibri"/>
          <w:color w:val="000000"/>
          <w:sz w:val="22"/>
          <w:szCs w:val="22"/>
        </w:rPr>
      </w:pPr>
      <w:r>
        <w:rPr>
          <w:rFonts w:ascii="Arial" w:hAnsi="Arial" w:cs="Arial"/>
          <w:color w:val="000000"/>
          <w:sz w:val="22"/>
          <w:szCs w:val="22"/>
        </w:rPr>
        <w:t>Security camera upgrades in high-traffic areas, especially the library.</w:t>
      </w:r>
    </w:p>
    <w:p w14:paraId="6DBA0496" w14:textId="77777777" w:rsidR="00755EBA" w:rsidRDefault="00755EBA" w:rsidP="00755EBA">
      <w:pPr>
        <w:pStyle w:val="xmsonormal"/>
        <w:numPr>
          <w:ilvl w:val="0"/>
          <w:numId w:val="5"/>
        </w:numPr>
        <w:spacing w:before="0" w:beforeAutospacing="0" w:after="240" w:afterAutospacing="0"/>
        <w:textAlignment w:val="baseline"/>
        <w:rPr>
          <w:rFonts w:ascii="Calibri" w:hAnsi="Calibri" w:cs="Calibri"/>
          <w:color w:val="000000"/>
          <w:sz w:val="22"/>
          <w:szCs w:val="22"/>
        </w:rPr>
      </w:pPr>
      <w:r>
        <w:rPr>
          <w:rFonts w:ascii="Arial" w:hAnsi="Arial" w:cs="Arial"/>
          <w:color w:val="000000"/>
          <w:sz w:val="22"/>
          <w:szCs w:val="22"/>
        </w:rPr>
        <w:t>A new bollard system restricts unauthorized vehicle access to the quad area.</w:t>
      </w:r>
    </w:p>
    <w:p w14:paraId="144ED380" w14:textId="77777777" w:rsidR="00755EBA" w:rsidRDefault="00DA5118" w:rsidP="00755EBA">
      <w:pPr>
        <w:jc w:val="center"/>
        <w:rPr>
          <w:rFonts w:ascii="Calibri" w:hAnsi="Calibri" w:cs="Calibri"/>
          <w:color w:val="212121"/>
        </w:rPr>
      </w:pPr>
      <w:r>
        <w:rPr>
          <w:rFonts w:ascii="Calibri" w:hAnsi="Calibri" w:cs="Calibri"/>
          <w:noProof/>
          <w:color w:val="212121"/>
        </w:rPr>
        <w:pict w14:anchorId="4FC0FEC9">
          <v:rect id="_x0000_i1028" alt="" style="width:468pt;height:.05pt;mso-width-percent:0;mso-height-percent:0;mso-width-percent:0;mso-height-percent:0" o:hralign="center" o:hrstd="t" o:hr="t" fillcolor="#a0a0a0" stroked="f"/>
        </w:pict>
      </w:r>
    </w:p>
    <w:p w14:paraId="2F148348" w14:textId="7C89035C" w:rsidR="00755EBA" w:rsidRDefault="00755EBA" w:rsidP="00755EBA">
      <w:pPr>
        <w:pStyle w:val="xmsonormal"/>
        <w:spacing w:before="0" w:beforeAutospacing="0" w:after="240" w:afterAutospacing="0"/>
        <w:rPr>
          <w:rFonts w:ascii="Calibri" w:hAnsi="Calibri" w:cs="Calibri"/>
          <w:color w:val="212121"/>
          <w:sz w:val="22"/>
          <w:szCs w:val="22"/>
        </w:rPr>
      </w:pPr>
      <w:r>
        <w:rPr>
          <w:rFonts w:ascii="Arial" w:hAnsi="Arial" w:cs="Arial"/>
          <w:b/>
          <w:bCs/>
          <w:color w:val="000000"/>
          <w:sz w:val="22"/>
          <w:szCs w:val="22"/>
        </w:rPr>
        <w:t>Successful</w:t>
      </w:r>
      <w:r>
        <w:rPr>
          <w:rStyle w:val="apple-converted-space"/>
          <w:rFonts w:ascii="Arial" w:hAnsi="Arial" w:cs="Arial"/>
          <w:b/>
          <w:bCs/>
          <w:color w:val="000000"/>
          <w:sz w:val="22"/>
          <w:szCs w:val="22"/>
        </w:rPr>
        <w:t> </w:t>
      </w:r>
      <w:r>
        <w:rPr>
          <w:rStyle w:val="outlook-search-highlight"/>
          <w:rFonts w:ascii="Arial" w:hAnsi="Arial" w:cs="Arial"/>
          <w:b/>
          <w:bCs/>
          <w:color w:val="000000"/>
          <w:sz w:val="22"/>
          <w:szCs w:val="22"/>
        </w:rPr>
        <w:t>Safety</w:t>
      </w:r>
      <w:r>
        <w:rPr>
          <w:rStyle w:val="apple-converted-space"/>
          <w:rFonts w:ascii="Arial" w:hAnsi="Arial" w:cs="Arial"/>
          <w:b/>
          <w:bCs/>
          <w:color w:val="000000"/>
          <w:sz w:val="22"/>
          <w:szCs w:val="22"/>
        </w:rPr>
        <w:t> </w:t>
      </w:r>
      <w:r>
        <w:rPr>
          <w:rFonts w:ascii="Arial" w:hAnsi="Arial" w:cs="Arial"/>
          <w:b/>
          <w:bCs/>
          <w:color w:val="000000"/>
          <w:sz w:val="22"/>
          <w:szCs w:val="22"/>
        </w:rPr>
        <w:t>Trainings This Spring:</w:t>
      </w:r>
      <w:r>
        <w:rPr>
          <w:rFonts w:ascii="Arial" w:hAnsi="Arial" w:cs="Arial"/>
          <w:b/>
          <w:bCs/>
          <w:color w:val="000000"/>
          <w:sz w:val="22"/>
          <w:szCs w:val="22"/>
        </w:rPr>
        <w:br/>
      </w:r>
      <w:r>
        <w:rPr>
          <w:rFonts w:ascii="Arial" w:hAnsi="Arial" w:cs="Arial"/>
          <w:i/>
          <w:iCs/>
          <w:color w:val="000000"/>
          <w:sz w:val="22"/>
          <w:szCs w:val="22"/>
        </w:rPr>
        <w:t>March 28 –</w:t>
      </w:r>
      <w:r>
        <w:rPr>
          <w:rStyle w:val="apple-converted-space"/>
          <w:rFonts w:ascii="Arial" w:hAnsi="Arial" w:cs="Arial"/>
          <w:i/>
          <w:iCs/>
          <w:color w:val="000000"/>
          <w:sz w:val="22"/>
          <w:szCs w:val="22"/>
        </w:rPr>
        <w:t> </w:t>
      </w:r>
      <w:r>
        <w:rPr>
          <w:rStyle w:val="outlook-search-highlight"/>
          <w:rFonts w:ascii="Arial" w:hAnsi="Arial" w:cs="Arial"/>
          <w:i/>
          <w:iCs/>
          <w:color w:val="000000"/>
          <w:sz w:val="22"/>
          <w:szCs w:val="22"/>
        </w:rPr>
        <w:t>Safety</w:t>
      </w:r>
      <w:r>
        <w:rPr>
          <w:rStyle w:val="apple-converted-space"/>
          <w:rFonts w:ascii="Arial" w:hAnsi="Arial" w:cs="Arial"/>
          <w:i/>
          <w:iCs/>
          <w:color w:val="000000"/>
          <w:sz w:val="22"/>
          <w:szCs w:val="22"/>
        </w:rPr>
        <w:t> </w:t>
      </w:r>
      <w:r>
        <w:rPr>
          <w:rFonts w:ascii="Arial" w:hAnsi="Arial" w:cs="Arial"/>
          <w:i/>
          <w:iCs/>
          <w:color w:val="000000"/>
          <w:sz w:val="22"/>
          <w:szCs w:val="22"/>
        </w:rPr>
        <w:t>&amp; Crisis Response Training:</w:t>
      </w:r>
      <w:r>
        <w:rPr>
          <w:rStyle w:val="apple-converted-space"/>
          <w:rFonts w:ascii="Arial" w:hAnsi="Arial" w:cs="Arial"/>
          <w:color w:val="000000"/>
          <w:sz w:val="22"/>
          <w:szCs w:val="22"/>
        </w:rPr>
        <w:t> </w:t>
      </w:r>
      <w:r>
        <w:rPr>
          <w:rFonts w:ascii="Arial" w:hAnsi="Arial" w:cs="Arial"/>
          <w:color w:val="000000"/>
          <w:sz w:val="22"/>
          <w:szCs w:val="22"/>
        </w:rPr>
        <w:t>Covered de-escalation, emergency protocol, and ICE preparedness.</w:t>
      </w:r>
      <w:r>
        <w:rPr>
          <w:rFonts w:ascii="Arial" w:hAnsi="Arial" w:cs="Arial"/>
          <w:color w:val="000000"/>
          <w:sz w:val="22"/>
          <w:szCs w:val="22"/>
        </w:rPr>
        <w:br/>
      </w:r>
      <w:r>
        <w:rPr>
          <w:rFonts w:ascii="Arial" w:hAnsi="Arial" w:cs="Arial"/>
          <w:i/>
          <w:iCs/>
          <w:color w:val="000000"/>
          <w:sz w:val="22"/>
          <w:szCs w:val="22"/>
        </w:rPr>
        <w:t>April 18 – Campus Hazards &amp; Incident Reporting:</w:t>
      </w:r>
      <w:r>
        <w:rPr>
          <w:rStyle w:val="apple-converted-space"/>
          <w:rFonts w:ascii="Arial" w:hAnsi="Arial" w:cs="Arial"/>
          <w:color w:val="000000"/>
          <w:sz w:val="22"/>
          <w:szCs w:val="22"/>
        </w:rPr>
        <w:t> </w:t>
      </w:r>
      <w:r>
        <w:rPr>
          <w:rFonts w:ascii="Arial" w:hAnsi="Arial" w:cs="Arial"/>
          <w:color w:val="000000"/>
          <w:sz w:val="22"/>
          <w:szCs w:val="22"/>
        </w:rPr>
        <w:t>Empowered supervisors and managers to address</w:t>
      </w:r>
      <w:r>
        <w:rPr>
          <w:rStyle w:val="apple-converted-space"/>
          <w:rFonts w:ascii="Arial" w:hAnsi="Arial" w:cs="Arial"/>
          <w:color w:val="000000"/>
          <w:sz w:val="22"/>
          <w:szCs w:val="22"/>
        </w:rPr>
        <w:t> </w:t>
      </w:r>
      <w:r>
        <w:rPr>
          <w:rStyle w:val="outlook-search-highlight"/>
          <w:rFonts w:ascii="Arial" w:hAnsi="Arial" w:cs="Arial"/>
          <w:color w:val="000000"/>
          <w:sz w:val="22"/>
          <w:szCs w:val="22"/>
        </w:rPr>
        <w:t>safety</w:t>
      </w:r>
      <w:r>
        <w:rPr>
          <w:rStyle w:val="apple-converted-space"/>
          <w:rFonts w:ascii="Arial" w:hAnsi="Arial" w:cs="Arial"/>
          <w:color w:val="000000"/>
          <w:sz w:val="22"/>
          <w:szCs w:val="22"/>
        </w:rPr>
        <w:t> </w:t>
      </w:r>
      <w:r>
        <w:rPr>
          <w:rFonts w:ascii="Arial" w:hAnsi="Arial" w:cs="Arial"/>
          <w:color w:val="000000"/>
          <w:sz w:val="22"/>
          <w:szCs w:val="22"/>
        </w:rPr>
        <w:t>concerns proactively.</w:t>
      </w:r>
      <w:r>
        <w:rPr>
          <w:rFonts w:ascii="Arial" w:hAnsi="Arial" w:cs="Arial"/>
          <w:color w:val="000000"/>
          <w:sz w:val="22"/>
          <w:szCs w:val="22"/>
        </w:rPr>
        <w:br/>
      </w:r>
      <w:r>
        <w:rPr>
          <w:rFonts w:ascii="Arial" w:hAnsi="Arial" w:cs="Arial"/>
          <w:i/>
          <w:iCs/>
          <w:color w:val="000000"/>
          <w:sz w:val="22"/>
          <w:szCs w:val="22"/>
        </w:rPr>
        <w:t>April 25 – CPR &amp; Emergency Response Certification:</w:t>
      </w:r>
      <w:r>
        <w:rPr>
          <w:rStyle w:val="apple-converted-space"/>
          <w:rFonts w:ascii="Arial" w:hAnsi="Arial" w:cs="Arial"/>
          <w:color w:val="000000"/>
          <w:sz w:val="22"/>
          <w:szCs w:val="22"/>
        </w:rPr>
        <w:t> </w:t>
      </w:r>
      <w:r>
        <w:rPr>
          <w:rFonts w:ascii="Arial" w:hAnsi="Arial" w:cs="Arial"/>
          <w:color w:val="000000"/>
          <w:sz w:val="22"/>
          <w:szCs w:val="22"/>
        </w:rPr>
        <w:t>Equipped participants with vital life-saving skills—congrats to all new certificate holders!</w:t>
      </w:r>
    </w:p>
    <w:p w14:paraId="40FD3A52" w14:textId="77777777" w:rsidR="00755EBA" w:rsidRDefault="00755EBA" w:rsidP="00755EBA">
      <w:pPr>
        <w:pStyle w:val="xmsonormal"/>
        <w:spacing w:before="0" w:beforeAutospacing="0" w:after="240" w:afterAutospacing="0"/>
        <w:rPr>
          <w:rFonts w:ascii="Calibri" w:hAnsi="Calibri" w:cs="Calibri"/>
          <w:color w:val="212121"/>
          <w:sz w:val="22"/>
          <w:szCs w:val="22"/>
        </w:rPr>
      </w:pPr>
      <w:r>
        <w:rPr>
          <w:rFonts w:ascii="Arial" w:hAnsi="Arial" w:cs="Arial"/>
          <w:color w:val="000000"/>
          <w:sz w:val="22"/>
          <w:szCs w:val="22"/>
        </w:rPr>
        <w:t>Information from past training can be found</w:t>
      </w:r>
      <w:r>
        <w:rPr>
          <w:rStyle w:val="apple-converted-space"/>
          <w:rFonts w:ascii="Arial" w:hAnsi="Arial" w:cs="Arial"/>
          <w:color w:val="000000"/>
          <w:sz w:val="22"/>
          <w:szCs w:val="22"/>
        </w:rPr>
        <w:t> </w:t>
      </w:r>
    </w:p>
    <w:p w14:paraId="4DB33B79" w14:textId="77777777" w:rsidR="00755EBA" w:rsidRDefault="00755EBA" w:rsidP="00755EBA">
      <w:pPr>
        <w:pStyle w:val="xmsonormal"/>
        <w:spacing w:before="0" w:beforeAutospacing="0" w:after="240" w:afterAutospacing="0"/>
        <w:rPr>
          <w:rFonts w:ascii="Calibri" w:hAnsi="Calibri" w:cs="Calibri"/>
          <w:color w:val="212121"/>
          <w:sz w:val="22"/>
          <w:szCs w:val="22"/>
        </w:rPr>
      </w:pPr>
      <w:hyperlink r:id="rId5" w:tooltip="https://employees.crc.losrios.edu/governance/participatory-governance-council/resources-committee/health-and-safety" w:history="1">
        <w:r>
          <w:rPr>
            <w:rStyle w:val="Hyperlink"/>
            <w:rFonts w:ascii="Calibri" w:hAnsi="Calibri" w:cs="Calibri"/>
            <w:color w:val="0078D7"/>
            <w:sz w:val="22"/>
            <w:szCs w:val="22"/>
          </w:rPr>
          <w:t>Health and</w:t>
        </w:r>
        <w:r>
          <w:rPr>
            <w:rStyle w:val="apple-converted-space"/>
            <w:rFonts w:ascii="Calibri" w:hAnsi="Calibri" w:cs="Calibri"/>
            <w:color w:val="0078D7"/>
            <w:sz w:val="22"/>
            <w:szCs w:val="22"/>
            <w:u w:val="single"/>
          </w:rPr>
          <w:t> </w:t>
        </w:r>
        <w:r>
          <w:rPr>
            <w:rStyle w:val="outlook-search-highlight"/>
            <w:rFonts w:ascii="Calibri" w:hAnsi="Calibri" w:cs="Calibri"/>
            <w:color w:val="0078D7"/>
            <w:sz w:val="22"/>
            <w:szCs w:val="22"/>
          </w:rPr>
          <w:t>Safety</w:t>
        </w:r>
        <w:r>
          <w:rPr>
            <w:rStyle w:val="apple-converted-space"/>
            <w:rFonts w:ascii="Calibri" w:hAnsi="Calibri" w:cs="Calibri"/>
            <w:color w:val="0078D7"/>
            <w:sz w:val="22"/>
            <w:szCs w:val="22"/>
            <w:u w:val="single"/>
          </w:rPr>
          <w:t> </w:t>
        </w:r>
        <w:r>
          <w:rPr>
            <w:rStyle w:val="Hyperlink"/>
            <w:rFonts w:ascii="Calibri" w:hAnsi="Calibri" w:cs="Calibri"/>
            <w:color w:val="0078D7"/>
            <w:sz w:val="22"/>
            <w:szCs w:val="22"/>
          </w:rPr>
          <w:t>| Cosumnes River College Employees</w:t>
        </w:r>
      </w:hyperlink>
    </w:p>
    <w:p w14:paraId="6FFD6912" w14:textId="77777777" w:rsidR="00755EBA" w:rsidRDefault="00DA5118" w:rsidP="00755EBA">
      <w:pPr>
        <w:jc w:val="center"/>
        <w:rPr>
          <w:rFonts w:ascii="Calibri" w:hAnsi="Calibri" w:cs="Calibri"/>
          <w:color w:val="212121"/>
        </w:rPr>
      </w:pPr>
      <w:r>
        <w:rPr>
          <w:rFonts w:ascii="Calibri" w:hAnsi="Calibri" w:cs="Calibri"/>
          <w:noProof/>
          <w:color w:val="212121"/>
        </w:rPr>
        <w:pict w14:anchorId="39FB4694">
          <v:rect id="_x0000_i1027" alt="" style="width:468pt;height:.05pt;mso-width-percent:0;mso-height-percent:0;mso-width-percent:0;mso-height-percent:0" o:hralign="center" o:hrstd="t" o:hr="t" fillcolor="#a0a0a0" stroked="f"/>
        </w:pict>
      </w:r>
    </w:p>
    <w:p w14:paraId="67B4C8C1" w14:textId="77777777" w:rsidR="00755EBA" w:rsidRDefault="00755EBA" w:rsidP="00755EBA">
      <w:pPr>
        <w:pStyle w:val="xmsonormal"/>
        <w:spacing w:before="0" w:beforeAutospacing="0" w:after="240" w:afterAutospacing="0"/>
        <w:rPr>
          <w:rFonts w:ascii="Calibri" w:hAnsi="Calibri" w:cs="Calibri"/>
          <w:color w:val="212121"/>
          <w:sz w:val="22"/>
          <w:szCs w:val="22"/>
        </w:rPr>
      </w:pPr>
      <w:r>
        <w:rPr>
          <w:rFonts w:ascii="Arial" w:hAnsi="Arial" w:cs="Arial"/>
          <w:b/>
          <w:bCs/>
          <w:color w:val="000000"/>
          <w:sz w:val="22"/>
          <w:szCs w:val="22"/>
        </w:rPr>
        <w:t>New Tool: SAFE Los Rios App</w:t>
      </w:r>
      <w:r>
        <w:rPr>
          <w:rFonts w:ascii="Arial" w:hAnsi="Arial" w:cs="Arial"/>
          <w:b/>
          <w:bCs/>
          <w:color w:val="000000"/>
          <w:sz w:val="22"/>
          <w:szCs w:val="22"/>
        </w:rPr>
        <w:br/>
      </w:r>
      <w:r>
        <w:rPr>
          <w:rFonts w:ascii="Segoe UI Emoji" w:hAnsi="Segoe UI Emoji" w:cs="Calibri"/>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Now available on Android via the Google Play Store. This app offers direct access to emergency services, campus police, and real-time alerts.</w:t>
      </w:r>
      <w:r>
        <w:rPr>
          <w:rFonts w:ascii="Arial" w:hAnsi="Arial" w:cs="Arial"/>
          <w:color w:val="000000"/>
          <w:sz w:val="22"/>
          <w:szCs w:val="22"/>
        </w:rPr>
        <w:br/>
      </w:r>
      <w:r>
        <w:rPr>
          <w:rFonts w:ascii="Segoe UI Emoji" w:hAnsi="Segoe UI Emoji" w:cs="Calibri"/>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Download today to stay informed and connected.</w:t>
      </w:r>
    </w:p>
    <w:p w14:paraId="1D867FA3" w14:textId="77777777" w:rsidR="00755EBA" w:rsidRDefault="00DA5118" w:rsidP="00755EBA">
      <w:pPr>
        <w:jc w:val="center"/>
        <w:rPr>
          <w:rFonts w:ascii="Calibri" w:hAnsi="Calibri" w:cs="Calibri"/>
          <w:color w:val="212121"/>
        </w:rPr>
      </w:pPr>
      <w:r>
        <w:rPr>
          <w:rFonts w:ascii="Calibri" w:hAnsi="Calibri" w:cs="Calibri"/>
          <w:noProof/>
          <w:color w:val="212121"/>
        </w:rPr>
        <w:pict w14:anchorId="77CF7946">
          <v:rect id="_x0000_i1026" alt="" style="width:468pt;height:.05pt;mso-width-percent:0;mso-height-percent:0;mso-width-percent:0;mso-height-percent:0" o:hralign="center" o:hrstd="t" o:hr="t" fillcolor="#a0a0a0" stroked="f"/>
        </w:pict>
      </w:r>
    </w:p>
    <w:p w14:paraId="4BDB5CCB" w14:textId="77777777" w:rsidR="00755EBA" w:rsidRDefault="00755EBA" w:rsidP="00755EBA">
      <w:pPr>
        <w:pStyle w:val="xmsonormal"/>
        <w:spacing w:before="0" w:beforeAutospacing="0" w:after="240" w:afterAutospacing="0"/>
        <w:rPr>
          <w:rFonts w:ascii="Calibri" w:hAnsi="Calibri" w:cs="Calibri"/>
          <w:color w:val="212121"/>
          <w:sz w:val="22"/>
          <w:szCs w:val="22"/>
        </w:rPr>
      </w:pPr>
      <w:r>
        <w:rPr>
          <w:rFonts w:ascii="Arial" w:hAnsi="Arial" w:cs="Arial"/>
          <w:b/>
          <w:bCs/>
          <w:color w:val="000000"/>
          <w:sz w:val="22"/>
          <w:szCs w:val="22"/>
        </w:rPr>
        <w:t>CDC Card Access Upgrades</w:t>
      </w:r>
      <w:r>
        <w:rPr>
          <w:rFonts w:ascii="Arial" w:hAnsi="Arial" w:cs="Arial"/>
          <w:b/>
          <w:bCs/>
          <w:color w:val="000000"/>
          <w:sz w:val="22"/>
          <w:szCs w:val="22"/>
        </w:rPr>
        <w:br/>
      </w:r>
      <w:r>
        <w:rPr>
          <w:rFonts w:ascii="Arial" w:hAnsi="Arial" w:cs="Arial"/>
          <w:color w:val="000000"/>
          <w:sz w:val="22"/>
          <w:szCs w:val="22"/>
        </w:rPr>
        <w:t>As part of our ongoing campus</w:t>
      </w:r>
      <w:r>
        <w:rPr>
          <w:rStyle w:val="apple-converted-space"/>
          <w:rFonts w:ascii="Arial" w:hAnsi="Arial" w:cs="Arial"/>
          <w:color w:val="000000"/>
          <w:sz w:val="22"/>
          <w:szCs w:val="22"/>
        </w:rPr>
        <w:t> </w:t>
      </w:r>
      <w:r>
        <w:rPr>
          <w:rStyle w:val="outlook-search-highlight"/>
          <w:rFonts w:ascii="Arial" w:hAnsi="Arial" w:cs="Arial"/>
          <w:color w:val="000000"/>
          <w:sz w:val="22"/>
          <w:szCs w:val="22"/>
        </w:rPr>
        <w:t>safety</w:t>
      </w:r>
      <w:r>
        <w:rPr>
          <w:rStyle w:val="apple-converted-space"/>
          <w:rFonts w:ascii="Arial" w:hAnsi="Arial" w:cs="Arial"/>
          <w:color w:val="000000"/>
          <w:sz w:val="22"/>
          <w:szCs w:val="22"/>
        </w:rPr>
        <w:t> </w:t>
      </w:r>
      <w:r>
        <w:rPr>
          <w:rFonts w:ascii="Arial" w:hAnsi="Arial" w:cs="Arial"/>
          <w:color w:val="000000"/>
          <w:sz w:val="22"/>
          <w:szCs w:val="22"/>
        </w:rPr>
        <w:t>enhancements, the</w:t>
      </w:r>
      <w:r>
        <w:rPr>
          <w:rStyle w:val="apple-converted-space"/>
          <w:rFonts w:ascii="Arial" w:hAnsi="Arial" w:cs="Arial"/>
          <w:color w:val="000000"/>
          <w:sz w:val="22"/>
          <w:szCs w:val="22"/>
        </w:rPr>
        <w:t> </w:t>
      </w:r>
      <w:r>
        <w:rPr>
          <w:rFonts w:ascii="Arial" w:hAnsi="Arial" w:cs="Arial"/>
          <w:b/>
          <w:bCs/>
          <w:color w:val="000000"/>
          <w:sz w:val="22"/>
          <w:szCs w:val="22"/>
        </w:rPr>
        <w:t>Child Development Center (CDC)</w:t>
      </w:r>
      <w:r>
        <w:rPr>
          <w:rFonts w:ascii="Arial" w:hAnsi="Arial" w:cs="Arial"/>
          <w:color w:val="000000"/>
          <w:sz w:val="22"/>
          <w:szCs w:val="22"/>
        </w:rPr>
        <w:t>has been upgraded with improved electronic card access. These</w:t>
      </w:r>
      <w:r>
        <w:rPr>
          <w:rStyle w:val="apple-converted-space"/>
          <w:rFonts w:ascii="Arial" w:hAnsi="Arial" w:cs="Arial"/>
          <w:color w:val="000000"/>
          <w:sz w:val="22"/>
          <w:szCs w:val="22"/>
        </w:rPr>
        <w:t> </w:t>
      </w:r>
      <w:r>
        <w:rPr>
          <w:rStyle w:val="outlook-search-highlight"/>
          <w:rFonts w:ascii="Arial" w:hAnsi="Arial" w:cs="Arial"/>
          <w:color w:val="000000"/>
          <w:sz w:val="22"/>
          <w:szCs w:val="22"/>
        </w:rPr>
        <w:t>update</w:t>
      </w:r>
      <w:r>
        <w:rPr>
          <w:rFonts w:ascii="Arial" w:hAnsi="Arial" w:cs="Arial"/>
          <w:color w:val="000000"/>
          <w:sz w:val="22"/>
          <w:szCs w:val="22"/>
        </w:rPr>
        <w:t>s provide better entry control and increased protection for our youngest learners and the staff who support them. We appreciate the Facilities and IT teams for their quick coordination on this important upgrade.</w:t>
      </w:r>
    </w:p>
    <w:p w14:paraId="3983A3A6" w14:textId="77777777" w:rsidR="00755EBA" w:rsidRDefault="00DA5118" w:rsidP="00755EBA">
      <w:pPr>
        <w:jc w:val="center"/>
        <w:rPr>
          <w:rFonts w:ascii="Calibri" w:hAnsi="Calibri" w:cs="Calibri"/>
          <w:color w:val="212121"/>
        </w:rPr>
      </w:pPr>
      <w:r>
        <w:rPr>
          <w:rFonts w:ascii="Calibri" w:hAnsi="Calibri" w:cs="Calibri"/>
          <w:noProof/>
          <w:color w:val="212121"/>
        </w:rPr>
        <w:pict w14:anchorId="6D6C66A4">
          <v:rect id="_x0000_i1025" alt="" style="width:468pt;height:.05pt;mso-width-percent:0;mso-height-percent:0;mso-width-percent:0;mso-height-percent:0" o:hralign="center" o:hrstd="t" o:hr="t" fillcolor="#a0a0a0" stroked="f"/>
        </w:pict>
      </w:r>
    </w:p>
    <w:p w14:paraId="0A29F139" w14:textId="77777777" w:rsidR="00755EBA" w:rsidRDefault="00755EBA" w:rsidP="00755EBA">
      <w:pPr>
        <w:pStyle w:val="xmsonormal"/>
        <w:spacing w:before="0" w:beforeAutospacing="0" w:after="240" w:afterAutospacing="0"/>
        <w:rPr>
          <w:rFonts w:ascii="Calibri" w:hAnsi="Calibri" w:cs="Calibri"/>
          <w:color w:val="212121"/>
          <w:sz w:val="22"/>
          <w:szCs w:val="22"/>
        </w:rPr>
      </w:pPr>
      <w:r>
        <w:rPr>
          <w:rFonts w:ascii="Arial" w:hAnsi="Arial" w:cs="Arial"/>
          <w:b/>
          <w:bCs/>
          <w:color w:val="000000"/>
          <w:sz w:val="22"/>
          <w:szCs w:val="22"/>
        </w:rPr>
        <w:t>Reminders:</w:t>
      </w:r>
    </w:p>
    <w:p w14:paraId="0617C9FD" w14:textId="77777777" w:rsidR="00755EBA" w:rsidRDefault="00755EBA" w:rsidP="00755EBA">
      <w:pPr>
        <w:pStyle w:val="xmsonormal"/>
        <w:numPr>
          <w:ilvl w:val="0"/>
          <w:numId w:val="6"/>
        </w:numPr>
        <w:spacing w:before="240" w:beforeAutospacing="0" w:after="240" w:afterAutospacing="0"/>
        <w:textAlignment w:val="baseline"/>
        <w:rPr>
          <w:rFonts w:ascii="Calibri" w:hAnsi="Calibri" w:cs="Calibri"/>
          <w:color w:val="000000"/>
          <w:sz w:val="22"/>
          <w:szCs w:val="22"/>
        </w:rPr>
      </w:pPr>
      <w:r>
        <w:rPr>
          <w:rFonts w:ascii="Arial" w:hAnsi="Arial" w:cs="Arial"/>
          <w:color w:val="000000"/>
          <w:sz w:val="22"/>
          <w:szCs w:val="22"/>
        </w:rPr>
        <w:t>Campus is closed between 11:00 pm and 5:30 am—unauthorized presence is prohibited.</w:t>
      </w:r>
    </w:p>
    <w:p w14:paraId="59AC9DD0" w14:textId="77777777" w:rsidR="00755EBA" w:rsidRDefault="00755EBA" w:rsidP="00755EBA">
      <w:pPr>
        <w:pStyle w:val="xmsonormal"/>
        <w:numPr>
          <w:ilvl w:val="0"/>
          <w:numId w:val="6"/>
        </w:numPr>
        <w:spacing w:before="0" w:beforeAutospacing="0" w:after="240" w:afterAutospacing="0"/>
        <w:textAlignment w:val="baseline"/>
        <w:rPr>
          <w:rFonts w:ascii="Calibri" w:hAnsi="Calibri" w:cs="Calibri"/>
          <w:color w:val="000000"/>
          <w:sz w:val="22"/>
          <w:szCs w:val="22"/>
        </w:rPr>
      </w:pPr>
      <w:r>
        <w:rPr>
          <w:rFonts w:ascii="Arial" w:hAnsi="Arial" w:cs="Arial"/>
          <w:color w:val="000000"/>
          <w:sz w:val="22"/>
          <w:szCs w:val="22"/>
        </w:rPr>
        <w:t>Always report suspicious activity immediately to LRPD at (916) 558-2221 (press “0”).</w:t>
      </w:r>
    </w:p>
    <w:p w14:paraId="4E2F2986" w14:textId="77777777" w:rsidR="00755EBA" w:rsidRDefault="00755EBA" w:rsidP="00755EBA">
      <w:pPr>
        <w:pStyle w:val="xmsonormal"/>
        <w:numPr>
          <w:ilvl w:val="0"/>
          <w:numId w:val="6"/>
        </w:numPr>
        <w:spacing w:before="0" w:beforeAutospacing="0" w:after="240" w:afterAutospacing="0"/>
        <w:textAlignment w:val="baseline"/>
        <w:rPr>
          <w:rFonts w:ascii="Calibri" w:hAnsi="Calibri" w:cs="Calibri"/>
          <w:color w:val="000000"/>
          <w:sz w:val="22"/>
          <w:szCs w:val="22"/>
        </w:rPr>
      </w:pPr>
      <w:r>
        <w:rPr>
          <w:rFonts w:ascii="Arial" w:hAnsi="Arial" w:cs="Arial"/>
          <w:color w:val="000000"/>
          <w:sz w:val="22"/>
          <w:szCs w:val="22"/>
        </w:rPr>
        <w:t>Continue practicing basic</w:t>
      </w:r>
      <w:r>
        <w:rPr>
          <w:rStyle w:val="apple-converted-space"/>
          <w:rFonts w:ascii="Arial" w:hAnsi="Arial" w:cs="Arial"/>
          <w:color w:val="000000"/>
          <w:sz w:val="22"/>
          <w:szCs w:val="22"/>
        </w:rPr>
        <w:t> </w:t>
      </w:r>
      <w:r>
        <w:rPr>
          <w:rStyle w:val="outlook-search-highlight"/>
          <w:rFonts w:ascii="Arial" w:hAnsi="Arial" w:cs="Arial"/>
          <w:color w:val="000000"/>
          <w:sz w:val="22"/>
          <w:szCs w:val="22"/>
        </w:rPr>
        <w:t>safety</w:t>
      </w:r>
      <w:r>
        <w:rPr>
          <w:rStyle w:val="apple-converted-space"/>
          <w:rFonts w:ascii="Arial" w:hAnsi="Arial" w:cs="Arial"/>
          <w:color w:val="000000"/>
          <w:sz w:val="22"/>
          <w:szCs w:val="22"/>
        </w:rPr>
        <w:t> </w:t>
      </w:r>
      <w:r>
        <w:rPr>
          <w:rFonts w:ascii="Arial" w:hAnsi="Arial" w:cs="Arial"/>
          <w:color w:val="000000"/>
          <w:sz w:val="22"/>
          <w:szCs w:val="22"/>
        </w:rPr>
        <w:t>tips: stay alert, walk in groups at night, and keep valuables secured.</w:t>
      </w:r>
    </w:p>
    <w:p w14:paraId="0258E847" w14:textId="77777777" w:rsidR="00755EBA" w:rsidRDefault="00755EBA" w:rsidP="00755EBA">
      <w:pPr>
        <w:pStyle w:val="xmsonormal"/>
        <w:numPr>
          <w:ilvl w:val="0"/>
          <w:numId w:val="6"/>
        </w:numPr>
        <w:spacing w:before="0" w:beforeAutospacing="0" w:after="240" w:afterAutospacing="0"/>
        <w:textAlignment w:val="baseline"/>
        <w:rPr>
          <w:rFonts w:ascii="Calibri" w:hAnsi="Calibri" w:cs="Calibri"/>
          <w:color w:val="000000"/>
          <w:sz w:val="22"/>
          <w:szCs w:val="22"/>
        </w:rPr>
      </w:pPr>
      <w:r>
        <w:rPr>
          <w:rFonts w:ascii="Arial" w:hAnsi="Arial" w:cs="Arial"/>
          <w:b/>
          <w:bCs/>
          <w:color w:val="000000"/>
          <w:sz w:val="22"/>
          <w:szCs w:val="22"/>
        </w:rPr>
        <w:lastRenderedPageBreak/>
        <w:t>Pacific Dining summer hours</w:t>
      </w:r>
      <w:r>
        <w:rPr>
          <w:rStyle w:val="apple-converted-space"/>
          <w:rFonts w:ascii="Arial" w:hAnsi="Arial" w:cs="Arial"/>
          <w:color w:val="000000"/>
          <w:sz w:val="22"/>
          <w:szCs w:val="22"/>
        </w:rPr>
        <w:t> </w:t>
      </w:r>
      <w:r>
        <w:rPr>
          <w:rFonts w:ascii="Arial" w:hAnsi="Arial" w:cs="Arial"/>
          <w:color w:val="000000"/>
          <w:sz w:val="22"/>
          <w:szCs w:val="22"/>
        </w:rPr>
        <w:t>are</w:t>
      </w:r>
      <w:r>
        <w:rPr>
          <w:rStyle w:val="apple-converted-space"/>
          <w:rFonts w:ascii="Arial" w:hAnsi="Arial" w:cs="Arial"/>
          <w:color w:val="000000"/>
          <w:sz w:val="22"/>
          <w:szCs w:val="22"/>
        </w:rPr>
        <w:t> </w:t>
      </w:r>
      <w:r>
        <w:rPr>
          <w:rFonts w:ascii="Arial" w:hAnsi="Arial" w:cs="Arial"/>
          <w:b/>
          <w:bCs/>
          <w:color w:val="000000"/>
          <w:sz w:val="22"/>
          <w:szCs w:val="22"/>
        </w:rPr>
        <w:t>Monday–Thursday, 8:30 am to 1:30 pm</w:t>
      </w:r>
      <w:r>
        <w:rPr>
          <w:rFonts w:ascii="Arial" w:hAnsi="Arial" w:cs="Arial"/>
          <w:color w:val="000000"/>
          <w:sz w:val="22"/>
          <w:szCs w:val="22"/>
        </w:rPr>
        <w:t>.</w:t>
      </w:r>
    </w:p>
    <w:p w14:paraId="27D3A32B" w14:textId="77777777" w:rsidR="00755EBA" w:rsidRDefault="00755EBA" w:rsidP="00755EBA">
      <w:pPr>
        <w:pStyle w:val="xmsonormal"/>
        <w:spacing w:before="0" w:beforeAutospacing="0" w:after="240" w:afterAutospacing="0"/>
        <w:rPr>
          <w:rFonts w:ascii="Calibri" w:hAnsi="Calibri" w:cs="Calibri"/>
          <w:color w:val="212121"/>
          <w:sz w:val="22"/>
          <w:szCs w:val="22"/>
        </w:rPr>
      </w:pPr>
      <w:r>
        <w:rPr>
          <w:rFonts w:ascii="Arial" w:hAnsi="Arial" w:cs="Arial"/>
          <w:color w:val="000000"/>
          <w:sz w:val="22"/>
          <w:szCs w:val="22"/>
        </w:rPr>
        <w:t>Your commitment has made a real impact. Let’s carry this momentum into summer and beyond. If you have suggestions or concerns, please reach out to Capt. Chris Mora or VP Theresa Tena.</w:t>
      </w:r>
    </w:p>
    <w:p w14:paraId="7D276503" w14:textId="77777777" w:rsidR="00755EBA" w:rsidRDefault="00755EBA" w:rsidP="00755EBA">
      <w:pPr>
        <w:pStyle w:val="xmsonormal"/>
        <w:spacing w:before="0" w:beforeAutospacing="0" w:after="240" w:afterAutospacing="0"/>
        <w:rPr>
          <w:rFonts w:ascii="Calibri" w:hAnsi="Calibri" w:cs="Calibri"/>
          <w:color w:val="212121"/>
          <w:sz w:val="22"/>
          <w:szCs w:val="22"/>
        </w:rPr>
      </w:pPr>
      <w:r>
        <w:rPr>
          <w:rFonts w:ascii="Arial" w:hAnsi="Arial" w:cs="Arial"/>
          <w:color w:val="000000"/>
          <w:sz w:val="22"/>
          <w:szCs w:val="22"/>
        </w:rPr>
        <w:t>Thank you for making</w:t>
      </w:r>
      <w:r>
        <w:rPr>
          <w:rStyle w:val="apple-converted-space"/>
          <w:rFonts w:ascii="Arial" w:hAnsi="Arial" w:cs="Arial"/>
          <w:color w:val="000000"/>
          <w:sz w:val="22"/>
          <w:szCs w:val="22"/>
        </w:rPr>
        <w:t> </w:t>
      </w:r>
      <w:r>
        <w:rPr>
          <w:rStyle w:val="outlook-search-highlight"/>
          <w:rFonts w:ascii="Arial" w:hAnsi="Arial" w:cs="Arial"/>
          <w:color w:val="000000"/>
          <w:sz w:val="22"/>
          <w:szCs w:val="22"/>
        </w:rPr>
        <w:t>safety</w:t>
      </w:r>
      <w:r>
        <w:rPr>
          <w:rStyle w:val="apple-converted-space"/>
          <w:rFonts w:ascii="Arial" w:hAnsi="Arial" w:cs="Arial"/>
          <w:color w:val="000000"/>
          <w:sz w:val="22"/>
          <w:szCs w:val="22"/>
        </w:rPr>
        <w:t> </w:t>
      </w:r>
      <w:r>
        <w:rPr>
          <w:rFonts w:ascii="Arial" w:hAnsi="Arial" w:cs="Arial"/>
          <w:color w:val="000000"/>
          <w:sz w:val="22"/>
          <w:szCs w:val="22"/>
        </w:rPr>
        <w:t>a shared priority.</w:t>
      </w:r>
    </w:p>
    <w:p w14:paraId="62122F21" w14:textId="5A43F684" w:rsidR="00AE178F" w:rsidRPr="00755EBA" w:rsidRDefault="00755EBA" w:rsidP="00755EBA">
      <w:pPr>
        <w:pStyle w:val="xmsonormal"/>
        <w:spacing w:before="0" w:beforeAutospacing="0" w:after="240" w:afterAutospacing="0"/>
        <w:rPr>
          <w:rFonts w:ascii="Calibri" w:hAnsi="Calibri" w:cs="Calibri"/>
          <w:color w:val="212121"/>
          <w:sz w:val="22"/>
          <w:szCs w:val="22"/>
        </w:rPr>
      </w:pPr>
      <w:r>
        <w:rPr>
          <w:rFonts w:ascii="Arial" w:hAnsi="Arial" w:cs="Arial"/>
          <w:color w:val="000000"/>
          <w:sz w:val="22"/>
          <w:szCs w:val="22"/>
        </w:rPr>
        <w:t>With appreciation,</w:t>
      </w:r>
      <w:r>
        <w:rPr>
          <w:rFonts w:ascii="Arial" w:hAnsi="Arial" w:cs="Arial"/>
          <w:color w:val="000000"/>
          <w:sz w:val="22"/>
          <w:szCs w:val="22"/>
        </w:rPr>
        <w:br/>
      </w:r>
      <w:r>
        <w:rPr>
          <w:rFonts w:ascii="Arial" w:hAnsi="Arial" w:cs="Arial"/>
          <w:b/>
          <w:bCs/>
          <w:color w:val="000000"/>
          <w:sz w:val="22"/>
          <w:szCs w:val="22"/>
        </w:rPr>
        <w:t>LRPD &amp; Campus</w:t>
      </w:r>
      <w:r>
        <w:rPr>
          <w:rStyle w:val="apple-converted-space"/>
          <w:rFonts w:ascii="Arial" w:hAnsi="Arial" w:cs="Arial"/>
          <w:b/>
          <w:bCs/>
          <w:color w:val="000000"/>
          <w:sz w:val="22"/>
          <w:szCs w:val="22"/>
        </w:rPr>
        <w:t> </w:t>
      </w:r>
      <w:r>
        <w:rPr>
          <w:rStyle w:val="outlook-search-highlight"/>
          <w:rFonts w:ascii="Arial" w:hAnsi="Arial" w:cs="Arial"/>
          <w:b/>
          <w:bCs/>
          <w:color w:val="000000"/>
          <w:sz w:val="22"/>
          <w:szCs w:val="22"/>
        </w:rPr>
        <w:t>Safety</w:t>
      </w:r>
      <w:r>
        <w:rPr>
          <w:rStyle w:val="apple-converted-space"/>
          <w:rFonts w:ascii="Arial" w:hAnsi="Arial" w:cs="Arial"/>
          <w:b/>
          <w:bCs/>
          <w:color w:val="000000"/>
          <w:sz w:val="22"/>
          <w:szCs w:val="22"/>
        </w:rPr>
        <w:t> </w:t>
      </w:r>
      <w:r>
        <w:rPr>
          <w:rFonts w:ascii="Arial" w:hAnsi="Arial" w:cs="Arial"/>
          <w:b/>
          <w:bCs/>
          <w:color w:val="000000"/>
          <w:sz w:val="22"/>
          <w:szCs w:val="22"/>
        </w:rPr>
        <w:t>Team</w:t>
      </w:r>
    </w:p>
    <w:p w14:paraId="6EA7002B" w14:textId="77777777" w:rsidR="00AE178F" w:rsidRPr="00667AC3" w:rsidRDefault="00AE178F" w:rsidP="00AE178F">
      <w:pPr>
        <w:spacing w:after="0" w:line="240" w:lineRule="auto"/>
        <w:rPr>
          <w:rFonts w:ascii="Arial" w:hAnsi="Arial" w:cs="Arial"/>
          <w:sz w:val="24"/>
          <w:szCs w:val="24"/>
        </w:rPr>
      </w:pPr>
      <w:r w:rsidRPr="00667AC3">
        <w:rPr>
          <w:rFonts w:ascii="Arial" w:hAnsi="Arial" w:cs="Arial"/>
          <w:sz w:val="24"/>
          <w:szCs w:val="24"/>
        </w:rPr>
        <w:t>LRPD</w:t>
      </w:r>
      <w:r w:rsidRPr="00667AC3">
        <w:rPr>
          <w:rFonts w:ascii="Arial" w:hAnsi="Arial" w:cs="Arial"/>
          <w:sz w:val="24"/>
          <w:szCs w:val="24"/>
        </w:rPr>
        <w:tab/>
      </w:r>
      <w:r w:rsidRPr="00667AC3">
        <w:rPr>
          <w:rFonts w:ascii="Arial" w:hAnsi="Arial" w:cs="Arial"/>
          <w:sz w:val="24"/>
          <w:szCs w:val="24"/>
        </w:rPr>
        <w:tab/>
      </w:r>
      <w:r w:rsidRPr="00667AC3">
        <w:rPr>
          <w:rFonts w:ascii="Arial" w:hAnsi="Arial" w:cs="Arial"/>
          <w:sz w:val="24"/>
          <w:szCs w:val="24"/>
        </w:rPr>
        <w:tab/>
      </w:r>
      <w:r w:rsidRPr="00667AC3">
        <w:rPr>
          <w:rFonts w:ascii="Arial" w:hAnsi="Arial" w:cs="Arial"/>
          <w:sz w:val="24"/>
          <w:szCs w:val="24"/>
        </w:rPr>
        <w:tab/>
      </w:r>
      <w:r w:rsidRPr="00667AC3">
        <w:rPr>
          <w:rFonts w:ascii="Arial" w:hAnsi="Arial" w:cs="Arial"/>
          <w:sz w:val="24"/>
          <w:szCs w:val="24"/>
        </w:rPr>
        <w:tab/>
      </w:r>
      <w:r w:rsidRPr="00667AC3">
        <w:rPr>
          <w:rFonts w:ascii="Arial" w:hAnsi="Arial" w:cs="Arial"/>
          <w:sz w:val="24"/>
          <w:szCs w:val="24"/>
        </w:rPr>
        <w:tab/>
      </w:r>
      <w:r w:rsidRPr="00667AC3">
        <w:rPr>
          <w:rFonts w:ascii="Arial" w:hAnsi="Arial" w:cs="Arial"/>
          <w:sz w:val="24"/>
          <w:szCs w:val="24"/>
        </w:rPr>
        <w:tab/>
        <w:t>CRC – VP Administration</w:t>
      </w:r>
    </w:p>
    <w:p w14:paraId="17BE6324" w14:textId="77777777" w:rsidR="00AE178F" w:rsidRPr="00667AC3" w:rsidRDefault="00AE178F" w:rsidP="00AE178F">
      <w:pPr>
        <w:spacing w:after="0" w:line="240" w:lineRule="auto"/>
        <w:rPr>
          <w:rFonts w:ascii="Arial" w:hAnsi="Arial" w:cs="Arial"/>
          <w:sz w:val="24"/>
          <w:szCs w:val="24"/>
        </w:rPr>
      </w:pPr>
      <w:r w:rsidRPr="00667AC3">
        <w:rPr>
          <w:rFonts w:ascii="Arial" w:hAnsi="Arial" w:cs="Arial"/>
          <w:sz w:val="24"/>
          <w:szCs w:val="24"/>
        </w:rPr>
        <w:t>Captain Chris Mora</w:t>
      </w:r>
      <w:r w:rsidRPr="00667AC3">
        <w:rPr>
          <w:rFonts w:ascii="Arial" w:hAnsi="Arial" w:cs="Arial"/>
          <w:sz w:val="24"/>
          <w:szCs w:val="24"/>
        </w:rPr>
        <w:tab/>
      </w:r>
      <w:r w:rsidRPr="00667AC3">
        <w:rPr>
          <w:rFonts w:ascii="Arial" w:hAnsi="Arial" w:cs="Arial"/>
          <w:sz w:val="24"/>
          <w:szCs w:val="24"/>
        </w:rPr>
        <w:tab/>
      </w:r>
      <w:r w:rsidRPr="00667AC3">
        <w:rPr>
          <w:rFonts w:ascii="Arial" w:hAnsi="Arial" w:cs="Arial"/>
          <w:sz w:val="24"/>
          <w:szCs w:val="24"/>
        </w:rPr>
        <w:tab/>
      </w:r>
      <w:r w:rsidRPr="00667AC3">
        <w:rPr>
          <w:rFonts w:ascii="Arial" w:hAnsi="Arial" w:cs="Arial"/>
          <w:sz w:val="24"/>
          <w:szCs w:val="24"/>
        </w:rPr>
        <w:tab/>
      </w:r>
      <w:r w:rsidRPr="00667AC3">
        <w:rPr>
          <w:rFonts w:ascii="Arial" w:hAnsi="Arial" w:cs="Arial"/>
          <w:sz w:val="24"/>
          <w:szCs w:val="24"/>
        </w:rPr>
        <w:tab/>
        <w:t>Theresa Tena</w:t>
      </w:r>
    </w:p>
    <w:p w14:paraId="7DEE16BE" w14:textId="77777777" w:rsidR="005B4C54" w:rsidRPr="00667AC3" w:rsidRDefault="00AE178F" w:rsidP="00AE178F">
      <w:pPr>
        <w:spacing w:after="0" w:line="240" w:lineRule="auto"/>
        <w:rPr>
          <w:rFonts w:ascii="Arial" w:hAnsi="Arial" w:cs="Arial"/>
          <w:sz w:val="24"/>
          <w:szCs w:val="24"/>
        </w:rPr>
      </w:pPr>
      <w:hyperlink r:id="rId6" w:history="1">
        <w:r w:rsidRPr="00667AC3">
          <w:rPr>
            <w:rStyle w:val="Hyperlink"/>
            <w:rFonts w:ascii="Arial" w:hAnsi="Arial" w:cs="Arial"/>
            <w:sz w:val="24"/>
            <w:szCs w:val="24"/>
          </w:rPr>
          <w:t>Christopher.Mora@losrios.edu</w:t>
        </w:r>
      </w:hyperlink>
      <w:r w:rsidRPr="00667AC3">
        <w:rPr>
          <w:rFonts w:ascii="Arial" w:hAnsi="Arial" w:cs="Arial"/>
          <w:sz w:val="24"/>
          <w:szCs w:val="24"/>
        </w:rPr>
        <w:t xml:space="preserve"> </w:t>
      </w:r>
      <w:r w:rsidRPr="00667AC3">
        <w:rPr>
          <w:rFonts w:ascii="Arial" w:hAnsi="Arial" w:cs="Arial"/>
          <w:sz w:val="24"/>
          <w:szCs w:val="24"/>
        </w:rPr>
        <w:tab/>
      </w:r>
      <w:r w:rsidRPr="00667AC3">
        <w:rPr>
          <w:rFonts w:ascii="Arial" w:hAnsi="Arial" w:cs="Arial"/>
          <w:sz w:val="24"/>
          <w:szCs w:val="24"/>
        </w:rPr>
        <w:tab/>
      </w:r>
      <w:r w:rsidRPr="00667AC3">
        <w:rPr>
          <w:rFonts w:ascii="Arial" w:hAnsi="Arial" w:cs="Arial"/>
          <w:sz w:val="24"/>
          <w:szCs w:val="24"/>
        </w:rPr>
        <w:tab/>
      </w:r>
      <w:hyperlink r:id="rId7" w:history="1">
        <w:r w:rsidRPr="00667AC3">
          <w:rPr>
            <w:rStyle w:val="Hyperlink"/>
            <w:rFonts w:ascii="Arial" w:hAnsi="Arial" w:cs="Arial"/>
            <w:sz w:val="24"/>
            <w:szCs w:val="24"/>
          </w:rPr>
          <w:t>Theresa.Tena@crc.losrios.edu</w:t>
        </w:r>
      </w:hyperlink>
      <w:r w:rsidRPr="00667AC3">
        <w:rPr>
          <w:rFonts w:ascii="Arial" w:hAnsi="Arial" w:cs="Arial"/>
          <w:sz w:val="24"/>
          <w:szCs w:val="24"/>
        </w:rPr>
        <w:t xml:space="preserve"> </w:t>
      </w:r>
    </w:p>
    <w:p w14:paraId="31EB7FD8" w14:textId="77777777" w:rsidR="005B4C54" w:rsidRPr="00667AC3" w:rsidRDefault="005B4C54">
      <w:pPr>
        <w:rPr>
          <w:rFonts w:ascii="Arial" w:hAnsi="Arial" w:cs="Arial"/>
          <w:sz w:val="24"/>
          <w:szCs w:val="24"/>
        </w:rPr>
      </w:pPr>
    </w:p>
    <w:p w14:paraId="7EA84C94" w14:textId="31F1D407" w:rsidR="005B4C54" w:rsidRPr="00667AC3" w:rsidRDefault="005B4C54">
      <w:pPr>
        <w:rPr>
          <w:rFonts w:ascii="Arial" w:hAnsi="Arial" w:cs="Arial"/>
          <w:sz w:val="24"/>
          <w:szCs w:val="24"/>
        </w:rPr>
      </w:pPr>
    </w:p>
    <w:sectPr w:rsidR="005B4C54" w:rsidRPr="00667AC3" w:rsidSect="00215B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0E500E"/>
    <w:multiLevelType w:val="multilevel"/>
    <w:tmpl w:val="F264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B0171D"/>
    <w:multiLevelType w:val="multilevel"/>
    <w:tmpl w:val="F764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8B302E"/>
    <w:multiLevelType w:val="multilevel"/>
    <w:tmpl w:val="FFB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8F5FE6"/>
    <w:multiLevelType w:val="multilevel"/>
    <w:tmpl w:val="7542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5B77C8"/>
    <w:multiLevelType w:val="hybridMultilevel"/>
    <w:tmpl w:val="E7461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E62A8E"/>
    <w:multiLevelType w:val="hybridMultilevel"/>
    <w:tmpl w:val="9D9C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762175">
    <w:abstractNumId w:val="4"/>
  </w:num>
  <w:num w:numId="2" w16cid:durableId="573783527">
    <w:abstractNumId w:val="5"/>
  </w:num>
  <w:num w:numId="3" w16cid:durableId="1531651546">
    <w:abstractNumId w:val="1"/>
  </w:num>
  <w:num w:numId="4" w16cid:durableId="1587379534">
    <w:abstractNumId w:val="2"/>
  </w:num>
  <w:num w:numId="5" w16cid:durableId="1556503419">
    <w:abstractNumId w:val="3"/>
  </w:num>
  <w:num w:numId="6" w16cid:durableId="1683780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wNzQwsDA3M7e0MDFT0lEKTi0uzszPAykwrAUA5HdHhywAAAA="/>
  </w:docVars>
  <w:rsids>
    <w:rsidRoot w:val="006645CD"/>
    <w:rsid w:val="000300E5"/>
    <w:rsid w:val="000472F2"/>
    <w:rsid w:val="000C1BEE"/>
    <w:rsid w:val="000E41B3"/>
    <w:rsid w:val="0016041C"/>
    <w:rsid w:val="00171EF3"/>
    <w:rsid w:val="00174DC5"/>
    <w:rsid w:val="00210A6E"/>
    <w:rsid w:val="00215B51"/>
    <w:rsid w:val="002171E1"/>
    <w:rsid w:val="00255618"/>
    <w:rsid w:val="002800B1"/>
    <w:rsid w:val="002B5CEF"/>
    <w:rsid w:val="002F628F"/>
    <w:rsid w:val="00335790"/>
    <w:rsid w:val="00335869"/>
    <w:rsid w:val="003473CE"/>
    <w:rsid w:val="003B024D"/>
    <w:rsid w:val="003F1389"/>
    <w:rsid w:val="0043087C"/>
    <w:rsid w:val="00441DCD"/>
    <w:rsid w:val="00461491"/>
    <w:rsid w:val="00497480"/>
    <w:rsid w:val="004D7F74"/>
    <w:rsid w:val="005229A2"/>
    <w:rsid w:val="0052529F"/>
    <w:rsid w:val="00527A40"/>
    <w:rsid w:val="005B4C54"/>
    <w:rsid w:val="005E4C24"/>
    <w:rsid w:val="006240A9"/>
    <w:rsid w:val="006530B2"/>
    <w:rsid w:val="006645CD"/>
    <w:rsid w:val="00667AC3"/>
    <w:rsid w:val="006C0690"/>
    <w:rsid w:val="006D04CE"/>
    <w:rsid w:val="006D1E6B"/>
    <w:rsid w:val="00712FCC"/>
    <w:rsid w:val="00751E4F"/>
    <w:rsid w:val="00755EBA"/>
    <w:rsid w:val="00767345"/>
    <w:rsid w:val="00771823"/>
    <w:rsid w:val="007F5A8E"/>
    <w:rsid w:val="008110A2"/>
    <w:rsid w:val="00813CE4"/>
    <w:rsid w:val="008355CC"/>
    <w:rsid w:val="00840769"/>
    <w:rsid w:val="00870ABE"/>
    <w:rsid w:val="0087481D"/>
    <w:rsid w:val="00887E9F"/>
    <w:rsid w:val="008960ED"/>
    <w:rsid w:val="008A44FA"/>
    <w:rsid w:val="008C361F"/>
    <w:rsid w:val="00934290"/>
    <w:rsid w:val="009A7DDC"/>
    <w:rsid w:val="00A04387"/>
    <w:rsid w:val="00A81431"/>
    <w:rsid w:val="00AC5B58"/>
    <w:rsid w:val="00AD52DA"/>
    <w:rsid w:val="00AE178F"/>
    <w:rsid w:val="00AE28CB"/>
    <w:rsid w:val="00BD4BCC"/>
    <w:rsid w:val="00C24BC9"/>
    <w:rsid w:val="00C671D3"/>
    <w:rsid w:val="00CC5FB6"/>
    <w:rsid w:val="00D00E20"/>
    <w:rsid w:val="00D23D60"/>
    <w:rsid w:val="00D60F80"/>
    <w:rsid w:val="00D97709"/>
    <w:rsid w:val="00DA5118"/>
    <w:rsid w:val="00DA5C70"/>
    <w:rsid w:val="00DF0F59"/>
    <w:rsid w:val="00E12AC4"/>
    <w:rsid w:val="00E31324"/>
    <w:rsid w:val="00EB03C4"/>
    <w:rsid w:val="00F41AB8"/>
    <w:rsid w:val="00FB3124"/>
    <w:rsid w:val="00FC09F4"/>
    <w:rsid w:val="00FE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25AF8"/>
  <w15:chartTrackingRefBased/>
  <w15:docId w15:val="{2C49823E-F7C4-436F-B468-A412ADEA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5CD"/>
    <w:rPr>
      <w:color w:val="0563C1" w:themeColor="hyperlink"/>
      <w:u w:val="single"/>
    </w:rPr>
  </w:style>
  <w:style w:type="character" w:customStyle="1" w:styleId="UnresolvedMention1">
    <w:name w:val="Unresolved Mention1"/>
    <w:basedOn w:val="DefaultParagraphFont"/>
    <w:uiPriority w:val="99"/>
    <w:semiHidden/>
    <w:unhideWhenUsed/>
    <w:rsid w:val="006645CD"/>
    <w:rPr>
      <w:color w:val="605E5C"/>
      <w:shd w:val="clear" w:color="auto" w:fill="E1DFDD"/>
    </w:rPr>
  </w:style>
  <w:style w:type="paragraph" w:styleId="ListParagraph">
    <w:name w:val="List Paragraph"/>
    <w:basedOn w:val="Normal"/>
    <w:uiPriority w:val="34"/>
    <w:qFormat/>
    <w:rsid w:val="008A44FA"/>
    <w:pPr>
      <w:ind w:left="720"/>
      <w:contextualSpacing/>
    </w:pPr>
  </w:style>
  <w:style w:type="character" w:styleId="FollowedHyperlink">
    <w:name w:val="FollowedHyperlink"/>
    <w:basedOn w:val="DefaultParagraphFont"/>
    <w:uiPriority w:val="99"/>
    <w:semiHidden/>
    <w:unhideWhenUsed/>
    <w:rsid w:val="00C671D3"/>
    <w:rPr>
      <w:color w:val="954F72" w:themeColor="followedHyperlink"/>
      <w:u w:val="single"/>
    </w:rPr>
  </w:style>
  <w:style w:type="paragraph" w:styleId="BalloonText">
    <w:name w:val="Balloon Text"/>
    <w:basedOn w:val="Normal"/>
    <w:link w:val="BalloonTextChar"/>
    <w:uiPriority w:val="99"/>
    <w:semiHidden/>
    <w:unhideWhenUsed/>
    <w:rsid w:val="00887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E9F"/>
    <w:rPr>
      <w:rFonts w:ascii="Segoe UI" w:hAnsi="Segoe UI" w:cs="Segoe UI"/>
      <w:sz w:val="18"/>
      <w:szCs w:val="18"/>
    </w:rPr>
  </w:style>
  <w:style w:type="character" w:styleId="UnresolvedMention">
    <w:name w:val="Unresolved Mention"/>
    <w:basedOn w:val="DefaultParagraphFont"/>
    <w:uiPriority w:val="99"/>
    <w:semiHidden/>
    <w:unhideWhenUsed/>
    <w:rsid w:val="003473CE"/>
    <w:rPr>
      <w:color w:val="605E5C"/>
      <w:shd w:val="clear" w:color="auto" w:fill="E1DFDD"/>
    </w:rPr>
  </w:style>
  <w:style w:type="character" w:customStyle="1" w:styleId="apple-converted-space">
    <w:name w:val="apple-converted-space"/>
    <w:basedOn w:val="DefaultParagraphFont"/>
    <w:rsid w:val="00667AC3"/>
  </w:style>
  <w:style w:type="paragraph" w:customStyle="1" w:styleId="xmsonormal">
    <w:name w:val="x_msonormal"/>
    <w:basedOn w:val="Normal"/>
    <w:rsid w:val="00755E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ook-search-highlight">
    <w:name w:val="outlook-search-highlight"/>
    <w:basedOn w:val="DefaultParagraphFont"/>
    <w:rsid w:val="00755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29592">
      <w:bodyDiv w:val="1"/>
      <w:marLeft w:val="0"/>
      <w:marRight w:val="0"/>
      <w:marTop w:val="0"/>
      <w:marBottom w:val="0"/>
      <w:divBdr>
        <w:top w:val="none" w:sz="0" w:space="0" w:color="auto"/>
        <w:left w:val="none" w:sz="0" w:space="0" w:color="auto"/>
        <w:bottom w:val="none" w:sz="0" w:space="0" w:color="auto"/>
        <w:right w:val="none" w:sz="0" w:space="0" w:color="auto"/>
      </w:divBdr>
    </w:div>
    <w:div w:id="20819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eresa.Tena@crc.losrio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opher.Mora@losrios.edu" TargetMode="External"/><Relationship Id="rId5" Type="http://schemas.openxmlformats.org/officeDocument/2006/relationships/hyperlink" Target="https://employees.crc.losrios.edu/governance/participatory-governance-council/resources-committee/health-and-safe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Cosumnes River College</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Valerie</dc:creator>
  <cp:keywords/>
  <dc:description/>
  <cp:lastModifiedBy>McLane, Jennifer</cp:lastModifiedBy>
  <cp:revision>2</cp:revision>
  <cp:lastPrinted>2024-01-18T16:40:00Z</cp:lastPrinted>
  <dcterms:created xsi:type="dcterms:W3CDTF">2025-05-23T16:59:00Z</dcterms:created>
  <dcterms:modified xsi:type="dcterms:W3CDTF">2025-05-23T16:59:00Z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a5b00902896e13fb9481596f9862f270f94035fba37e4887d9ab4aa63f617e3b</vt:lpwstr>
  </property>
</Properties>
</file>